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EB29" w14:textId="77777777" w:rsidR="001A2921" w:rsidRDefault="001A2921" w:rsidP="009C68D6">
      <w:pPr>
        <w:pStyle w:val="Heading2"/>
        <w:rPr>
          <w:rFonts w:ascii="Arial" w:eastAsia="Times New Roman" w:hAnsi="Arial" w:cs="Arial"/>
          <w:b/>
          <w:color w:val="000000"/>
          <w:sz w:val="32"/>
          <w:szCs w:val="32"/>
          <w:u w:val="single"/>
          <w:lang w:eastAsia="en-GB"/>
        </w:rPr>
      </w:pPr>
    </w:p>
    <w:p w14:paraId="52D071B5" w14:textId="1950CD33" w:rsidR="001A2921" w:rsidRDefault="001A2921" w:rsidP="001A2921">
      <w:pPr>
        <w:jc w:val="center"/>
        <w:rPr>
          <w:lang w:eastAsia="en-GB"/>
        </w:rPr>
      </w:pPr>
      <w:r>
        <w:rPr>
          <w:noProof/>
          <w:lang w:eastAsia="en-GB"/>
        </w:rPr>
        <w:drawing>
          <wp:inline distT="0" distB="0" distL="0" distR="0" wp14:anchorId="4BDCD50C" wp14:editId="2E68E249">
            <wp:extent cx="981075" cy="107715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hield.jpg"/>
                    <pic:cNvPicPr/>
                  </pic:nvPicPr>
                  <pic:blipFill>
                    <a:blip r:embed="rId8">
                      <a:extLst>
                        <a:ext uri="{28A0092B-C50C-407E-A947-70E740481C1C}">
                          <a14:useLocalDpi xmlns:a14="http://schemas.microsoft.com/office/drawing/2010/main" val="0"/>
                        </a:ext>
                      </a:extLst>
                    </a:blip>
                    <a:stretch>
                      <a:fillRect/>
                    </a:stretch>
                  </pic:blipFill>
                  <pic:spPr>
                    <a:xfrm>
                      <a:off x="0" y="0"/>
                      <a:ext cx="989518" cy="1086429"/>
                    </a:xfrm>
                    <a:prstGeom prst="rect">
                      <a:avLst/>
                    </a:prstGeom>
                  </pic:spPr>
                </pic:pic>
              </a:graphicData>
            </a:graphic>
          </wp:inline>
        </w:drawing>
      </w:r>
    </w:p>
    <w:p w14:paraId="21A70CBD" w14:textId="77777777" w:rsidR="001A2921" w:rsidRDefault="001A2921" w:rsidP="001A2921">
      <w:pPr>
        <w:rPr>
          <w:lang w:eastAsia="en-GB"/>
        </w:rPr>
      </w:pPr>
    </w:p>
    <w:p w14:paraId="20A07C4A" w14:textId="77777777" w:rsidR="001A2921" w:rsidRPr="001A2921" w:rsidRDefault="001A2921" w:rsidP="001A2921">
      <w:pPr>
        <w:rPr>
          <w:lang w:eastAsia="en-GB"/>
        </w:rPr>
      </w:pPr>
    </w:p>
    <w:p w14:paraId="17B1E72B" w14:textId="77777777" w:rsidR="001A2921" w:rsidRDefault="001A2921" w:rsidP="001A2921">
      <w:pPr>
        <w:pStyle w:val="NoSpacing"/>
        <w:pBdr>
          <w:top w:val="single" w:sz="6" w:space="6" w:color="5B9BD5"/>
          <w:bottom w:val="single" w:sz="6" w:space="6" w:color="5B9BD5"/>
        </w:pBdr>
        <w:spacing w:after="240"/>
        <w:jc w:val="center"/>
        <w:rPr>
          <w:rFonts w:ascii="Calibri Light" w:hAnsi="Calibri Light"/>
          <w:caps/>
          <w:color w:val="5B9BD5"/>
          <w:sz w:val="80"/>
          <w:szCs w:val="80"/>
        </w:rPr>
      </w:pPr>
      <w:r>
        <w:rPr>
          <w:rFonts w:ascii="Calibri Light" w:hAnsi="Calibri Light"/>
          <w:caps/>
          <w:sz w:val="72"/>
          <w:szCs w:val="72"/>
        </w:rPr>
        <w:t>HIGH LANE PRIMARY SCHOOL</w:t>
      </w:r>
    </w:p>
    <w:p w14:paraId="1EFE28FA" w14:textId="6E5437BA" w:rsidR="001A2921" w:rsidRDefault="001A2921" w:rsidP="001A2921">
      <w:pPr>
        <w:pStyle w:val="NoSpacing"/>
        <w:spacing w:before="480"/>
        <w:jc w:val="center"/>
        <w:rPr>
          <w:sz w:val="40"/>
          <w:szCs w:val="40"/>
        </w:rPr>
      </w:pPr>
      <w:r>
        <w:rPr>
          <w:noProof/>
          <w:sz w:val="40"/>
          <w:szCs w:val="40"/>
        </w:rPr>
        <mc:AlternateContent>
          <mc:Choice Requires="wps">
            <w:drawing>
              <wp:anchor distT="0" distB="0" distL="114300" distR="114300" simplePos="0" relativeHeight="251675648" behindDoc="0" locked="0" layoutInCell="1" allowOverlap="1" wp14:anchorId="5612AF43" wp14:editId="2ECF7B23">
                <wp:simplePos x="0" y="0"/>
                <wp:positionH relativeFrom="page">
                  <wp:posOffset>720090</wp:posOffset>
                </wp:positionH>
                <wp:positionV relativeFrom="page">
                  <wp:posOffset>9089390</wp:posOffset>
                </wp:positionV>
                <wp:extent cx="6120765" cy="170815"/>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C200E7" w14:textId="77777777" w:rsidR="001A2921" w:rsidRDefault="001A2921" w:rsidP="001A2921">
                            <w:pPr>
                              <w:pStyle w:val="NoSpacing"/>
                              <w:jc w:val="center"/>
                              <w:rPr>
                                <w:color w:val="5B9BD5"/>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5612AF43" id="_x0000_t202" coordsize="21600,21600" o:spt="202" path="m,l,21600r21600,l21600,xe">
                <v:stroke joinstyle="miter"/>
                <v:path gradientshapeok="t" o:connecttype="rect"/>
              </v:shapetype>
              <v:shape id="Text Box 15" o:spid="_x0000_s1026" type="#_x0000_t202" style="position:absolute;left:0;text-align:left;margin-left:56.7pt;margin-top:715.7pt;width:481.95pt;height:13.45pt;z-index:25167564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" filled="f" stroked="f" strokeweight=".5pt">
                <v:textbox style="mso-fit-shape-to-text:t" inset="0,0,0,0">
                  <w:txbxContent>
                    <w:p w14:paraId="47C200E7" w14:textId="77777777" w:rsidR="001A2921" w:rsidRDefault="001A2921" w:rsidP="001A2921">
                      <w:pPr>
                        <w:pStyle w:val="NoSpacing"/>
                        <w:jc w:val="center"/>
                        <w:rPr>
                          <w:color w:val="5B9BD5"/>
                        </w:rPr>
                      </w:pPr>
                    </w:p>
                  </w:txbxContent>
                </v:textbox>
                <w10:wrap anchorx="page" anchory="page"/>
              </v:shape>
            </w:pict>
          </mc:Fallback>
        </mc:AlternateContent>
      </w:r>
      <w:r w:rsidR="00FA3D03">
        <w:rPr>
          <w:sz w:val="40"/>
          <w:szCs w:val="40"/>
        </w:rPr>
        <w:t xml:space="preserve"> Remote Learning Christmas Offer</w:t>
      </w:r>
    </w:p>
    <w:p w14:paraId="1776B5D2" w14:textId="77777777" w:rsidR="001A2921" w:rsidRDefault="001A2921" w:rsidP="001A2921">
      <w:pPr>
        <w:pStyle w:val="NoSpacing"/>
        <w:spacing w:before="480"/>
        <w:rPr>
          <w:sz w:val="40"/>
          <w:szCs w:val="40"/>
        </w:rPr>
      </w:pPr>
    </w:p>
    <w:p w14:paraId="4029F934" w14:textId="77777777" w:rsidR="001A2921" w:rsidRDefault="001A2921" w:rsidP="001A2921">
      <w:pPr>
        <w:pStyle w:val="NoSpacing"/>
        <w:spacing w:before="480"/>
        <w:rPr>
          <w:sz w:val="40"/>
          <w:szCs w:val="40"/>
        </w:rPr>
      </w:pPr>
    </w:p>
    <w:p w14:paraId="214CD400" w14:textId="77777777" w:rsidR="001A2921" w:rsidRDefault="001A2921" w:rsidP="001A2921">
      <w:pPr>
        <w:pStyle w:val="NoSpacing"/>
        <w:spacing w:before="480"/>
        <w:jc w:val="both"/>
        <w:rPr>
          <w:sz w:val="23"/>
          <w:szCs w:val="23"/>
        </w:rPr>
      </w:pPr>
    </w:p>
    <w:p w14:paraId="1B6DD141" w14:textId="77777777" w:rsidR="001A2921" w:rsidRDefault="001A2921" w:rsidP="001A2921">
      <w:pPr>
        <w:pStyle w:val="NoSpacing"/>
        <w:spacing w:before="480"/>
        <w:jc w:val="both"/>
        <w:rPr>
          <w:sz w:val="23"/>
          <w:szCs w:val="23"/>
        </w:rPr>
      </w:pPr>
    </w:p>
    <w:p w14:paraId="5F016881" w14:textId="089BF7C9" w:rsidR="001A2921" w:rsidRDefault="001A2921"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r>
        <w:rPr>
          <w:noProof/>
          <w:lang w:eastAsia="en-GB"/>
        </w:rPr>
        <mc:AlternateContent>
          <mc:Choice Requires="wps">
            <w:drawing>
              <wp:anchor distT="45720" distB="45720" distL="114300" distR="114300" simplePos="0" relativeHeight="251676672" behindDoc="0" locked="0" layoutInCell="1" allowOverlap="1" wp14:anchorId="25DA6E30" wp14:editId="12C41D12">
                <wp:simplePos x="0" y="0"/>
                <wp:positionH relativeFrom="column">
                  <wp:align>center</wp:align>
                </wp:positionH>
                <wp:positionV relativeFrom="paragraph">
                  <wp:posOffset>182880</wp:posOffset>
                </wp:positionV>
                <wp:extent cx="4556760" cy="1217295"/>
                <wp:effectExtent l="6350" t="12065" r="8890" b="88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217295"/>
                        </a:xfrm>
                        <a:prstGeom prst="rect">
                          <a:avLst/>
                        </a:prstGeom>
                        <a:solidFill>
                          <a:srgbClr val="FFFFFF"/>
                        </a:solidFill>
                        <a:ln w="9525">
                          <a:solidFill>
                            <a:srgbClr val="000000"/>
                          </a:solidFill>
                          <a:miter lim="800000"/>
                          <a:headEnd/>
                          <a:tailEnd/>
                        </a:ln>
                      </wps:spPr>
                      <wps:txbx>
                        <w:txbxContent>
                          <w:p w14:paraId="78A9731C" w14:textId="77777777" w:rsidR="001A2921" w:rsidRDefault="001A2921" w:rsidP="001A2921">
                            <w:pPr>
                              <w:jc w:val="both"/>
                              <w:rPr>
                                <w:sz w:val="24"/>
                                <w:szCs w:val="24"/>
                              </w:rPr>
                            </w:pPr>
                            <w:r>
                              <w:rPr>
                                <w:sz w:val="24"/>
                                <w:szCs w:val="24"/>
                              </w:rPr>
                              <w:t>At High Lane Primary School, we value every child as an individual and believe it is important for all children to reach their full potential in a safe, happy, supportive and exciting environment. We seek to develop independent learners who are equipped with the necessary skills, knowledge and understanding to thrive within an ever-changing world. We seek excellence and enjoyment in everything we 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DA6E30" id="Text Box 14" o:spid="_x0000_s1027" type="#_x0000_t202" style="position:absolute;margin-left:0;margin-top:14.4pt;width:358.8pt;height:95.85pt;z-index:25167667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">
                <v:textbox style="mso-fit-shape-to-text:t">
                  <w:txbxContent>
                    <w:p w14:paraId="78A9731C" w14:textId="77777777" w:rsidR="001A2921" w:rsidRDefault="001A2921" w:rsidP="001A2921">
                      <w:pPr>
                        <w:jc w:val="both"/>
                        <w:rPr>
                          <w:sz w:val="24"/>
                          <w:szCs w:val="24"/>
                        </w:rPr>
                      </w:pPr>
                      <w:r>
                        <w:rPr>
                          <w:sz w:val="24"/>
                          <w:szCs w:val="24"/>
                        </w:rPr>
                        <w:t>At High Lane Primary School, we value every child as an individual and believe it is important for all children to reach their full potential in a safe, happy, supportive and exciting environment. We seek to develop independent learners who are equipped with the necessary skills, knowledge and understanding to thrive within an ever-changing world. We seek excellence and enjoyment in everything we do.</w:t>
                      </w:r>
                    </w:p>
                  </w:txbxContent>
                </v:textbox>
                <w10:wrap type="square"/>
              </v:shape>
            </w:pict>
          </mc:Fallback>
        </mc:AlternateContent>
      </w:r>
    </w:p>
    <w:p w14:paraId="5412F80D" w14:textId="77777777" w:rsidR="001A2921" w:rsidRDefault="001A2921"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76C2E6BB" w14:textId="77777777" w:rsidR="001A2921" w:rsidRDefault="001A2921"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2E1A963C" w14:textId="77777777" w:rsidR="001A2921" w:rsidRDefault="001A2921"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4D0250D7" w14:textId="77777777" w:rsidR="001A2921" w:rsidRDefault="001A2921"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2FEAD082" w14:textId="77777777" w:rsidR="00FA3D03" w:rsidRDefault="00FA3D03"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5E4DE178" w14:textId="77777777" w:rsidR="00FA3D03" w:rsidRDefault="00FA3D03"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6CCF950E" w14:textId="77777777" w:rsidR="00FA3D03" w:rsidRDefault="00FA3D03"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72961978" w14:textId="77777777" w:rsidR="00FA3D03" w:rsidRDefault="00FA3D03"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035BF347" w14:textId="77777777" w:rsidR="00FA3D03" w:rsidRDefault="00FA3D03" w:rsidP="001A2921">
      <w:pPr>
        <w:widowControl w:val="0"/>
        <w:tabs>
          <w:tab w:val="left" w:pos="720"/>
          <w:tab w:val="left" w:pos="1296"/>
          <w:tab w:val="left" w:pos="2016"/>
          <w:tab w:val="left" w:pos="2736"/>
          <w:tab w:val="left" w:pos="4176"/>
          <w:tab w:val="left" w:pos="5616"/>
          <w:tab w:val="left" w:pos="7056"/>
          <w:tab w:val="left" w:pos="8496"/>
        </w:tabs>
        <w:rPr>
          <w:snapToGrid w:val="0"/>
          <w:sz w:val="24"/>
        </w:rPr>
      </w:pPr>
    </w:p>
    <w:p w14:paraId="76D812D3" w14:textId="6DF57258" w:rsidR="001A2921" w:rsidRDefault="007F4A28" w:rsidP="009C68D6">
      <w:pPr>
        <w:pStyle w:val="Heading2"/>
        <w:rPr>
          <w:rFonts w:ascii="Arial" w:eastAsia="Times New Roman" w:hAnsi="Arial" w:cs="Arial"/>
          <w:b/>
          <w:color w:val="000000"/>
          <w:sz w:val="32"/>
          <w:szCs w:val="32"/>
          <w:u w:val="single"/>
          <w:lang w:eastAsia="en-GB"/>
        </w:rPr>
      </w:pPr>
      <w:r>
        <w:rPr>
          <w:rFonts w:ascii="Arial" w:eastAsia="Times New Roman" w:hAnsi="Arial" w:cs="Arial"/>
          <w:b/>
          <w:color w:val="000000"/>
          <w:sz w:val="32"/>
          <w:szCs w:val="32"/>
          <w:u w:val="single"/>
          <w:lang w:eastAsia="en-GB"/>
        </w:rPr>
        <w:t>Remote Learning Christmas Offer</w:t>
      </w:r>
    </w:p>
    <w:p w14:paraId="5E94D627" w14:textId="77777777" w:rsidR="001A2921" w:rsidRPr="001A2921" w:rsidRDefault="001A2921" w:rsidP="001A2921">
      <w:pPr>
        <w:rPr>
          <w:lang w:eastAsia="en-GB"/>
        </w:rPr>
      </w:pPr>
    </w:p>
    <w:p w14:paraId="45289CD8" w14:textId="316E6DF9" w:rsidR="00FA0234" w:rsidRPr="005704C2" w:rsidRDefault="000A6D75" w:rsidP="009C68D6">
      <w:pPr>
        <w:pStyle w:val="Heading2"/>
        <w:rPr>
          <w:rFonts w:asciiTheme="minorHAnsi" w:hAnsiTheme="minorHAnsi" w:cstheme="minorHAnsi"/>
          <w:color w:val="auto"/>
        </w:rPr>
      </w:pPr>
      <w:r w:rsidRPr="005704C2">
        <w:rPr>
          <w:rFonts w:asciiTheme="minorHAnsi" w:hAnsiTheme="minorHAnsi" w:cstheme="minorHAnsi"/>
          <w:color w:val="auto"/>
        </w:rPr>
        <w:t xml:space="preserve">This </w:t>
      </w:r>
      <w:r w:rsidR="007F4A28">
        <w:rPr>
          <w:rFonts w:asciiTheme="minorHAnsi" w:hAnsiTheme="minorHAnsi" w:cstheme="minorHAnsi"/>
          <w:color w:val="auto"/>
        </w:rPr>
        <w:t xml:space="preserve">document </w:t>
      </w:r>
      <w:r w:rsidRPr="005704C2">
        <w:rPr>
          <w:rFonts w:asciiTheme="minorHAnsi" w:hAnsiTheme="minorHAnsi" w:cstheme="minorHAnsi"/>
          <w:color w:val="auto"/>
        </w:rPr>
        <w:t xml:space="preserve">sets out </w:t>
      </w:r>
      <w:r w:rsidR="007F4A28">
        <w:rPr>
          <w:rFonts w:asciiTheme="minorHAnsi" w:hAnsiTheme="minorHAnsi" w:cstheme="minorHAnsi"/>
          <w:color w:val="auto"/>
        </w:rPr>
        <w:t>High Lane Primary School</w:t>
      </w:r>
      <w:r w:rsidR="007F4A28">
        <w:rPr>
          <w:rFonts w:asciiTheme="minorHAnsi" w:hAnsiTheme="minorHAnsi" w:cstheme="minorHAnsi"/>
          <w:color w:val="auto"/>
        </w:rPr>
        <w:t>’s</w:t>
      </w:r>
      <w:r w:rsidRPr="005704C2">
        <w:rPr>
          <w:rFonts w:asciiTheme="minorHAnsi" w:hAnsiTheme="minorHAnsi" w:cstheme="minorHAnsi"/>
          <w:color w:val="auto"/>
        </w:rPr>
        <w:t xml:space="preserve"> plans for Remo</w:t>
      </w:r>
      <w:r w:rsidR="001A2921">
        <w:rPr>
          <w:rFonts w:asciiTheme="minorHAnsi" w:hAnsiTheme="minorHAnsi" w:cstheme="minorHAnsi"/>
          <w:color w:val="auto"/>
        </w:rPr>
        <w:t xml:space="preserve">te Learning </w:t>
      </w:r>
      <w:r w:rsidR="007F4A28">
        <w:rPr>
          <w:rFonts w:asciiTheme="minorHAnsi" w:hAnsiTheme="minorHAnsi" w:cstheme="minorHAnsi"/>
          <w:color w:val="auto"/>
        </w:rPr>
        <w:t>over the December 21</w:t>
      </w:r>
      <w:r w:rsidR="007F4A28" w:rsidRPr="007F4A28">
        <w:rPr>
          <w:rFonts w:asciiTheme="minorHAnsi" w:hAnsiTheme="minorHAnsi" w:cstheme="minorHAnsi"/>
          <w:color w:val="auto"/>
          <w:vertAlign w:val="superscript"/>
        </w:rPr>
        <w:t>st</w:t>
      </w:r>
      <w:r w:rsidR="007F4A28">
        <w:rPr>
          <w:rFonts w:asciiTheme="minorHAnsi" w:hAnsiTheme="minorHAnsi" w:cstheme="minorHAnsi"/>
          <w:color w:val="auto"/>
        </w:rPr>
        <w:t>/22</w:t>
      </w:r>
      <w:r w:rsidR="007F4A28" w:rsidRPr="007F4A28">
        <w:rPr>
          <w:rFonts w:asciiTheme="minorHAnsi" w:hAnsiTheme="minorHAnsi" w:cstheme="minorHAnsi"/>
          <w:color w:val="auto"/>
          <w:vertAlign w:val="superscript"/>
        </w:rPr>
        <w:t>nd</w:t>
      </w:r>
      <w:r w:rsidR="007F4A28">
        <w:rPr>
          <w:rFonts w:asciiTheme="minorHAnsi" w:hAnsiTheme="minorHAnsi" w:cstheme="minorHAnsi"/>
          <w:color w:val="auto"/>
        </w:rPr>
        <w:t xml:space="preserve"> period.</w:t>
      </w:r>
    </w:p>
    <w:p w14:paraId="3BE6407D" w14:textId="77777777" w:rsidR="000A6D75" w:rsidRPr="00B63DC1" w:rsidRDefault="000A6D75" w:rsidP="009C68D6">
      <w:pPr>
        <w:pStyle w:val="Heading2"/>
        <w:rPr>
          <w:color w:val="auto"/>
        </w:rPr>
      </w:pPr>
    </w:p>
    <w:p w14:paraId="40E5DBD9" w14:textId="77777777" w:rsidR="00803986" w:rsidRPr="00B63DC1" w:rsidRDefault="00803986" w:rsidP="009C68D6">
      <w:pPr>
        <w:pStyle w:val="Heading2"/>
        <w:rPr>
          <w:b/>
          <w:color w:val="auto"/>
          <w:u w:val="single"/>
        </w:rPr>
      </w:pPr>
      <w:r w:rsidRPr="00B63DC1">
        <w:rPr>
          <w:b/>
          <w:color w:val="auto"/>
          <w:u w:val="single"/>
        </w:rPr>
        <w:t>INTENT</w:t>
      </w:r>
    </w:p>
    <w:p w14:paraId="1A539276" w14:textId="77777777" w:rsidR="00B63DC1" w:rsidRDefault="00B63DC1" w:rsidP="009C68D6">
      <w:pPr>
        <w:pStyle w:val="Heading2"/>
        <w:spacing w:before="0"/>
        <w:rPr>
          <w:color w:val="auto"/>
        </w:rPr>
      </w:pPr>
    </w:p>
    <w:p w14:paraId="7BF12ABE" w14:textId="298A5E88" w:rsidR="009C68D6" w:rsidRPr="005704C2" w:rsidRDefault="009C68D6" w:rsidP="009C68D6">
      <w:pPr>
        <w:pStyle w:val="Heading2"/>
        <w:spacing w:before="0"/>
        <w:rPr>
          <w:rFonts w:asciiTheme="minorHAnsi" w:hAnsiTheme="minorHAnsi" w:cstheme="minorHAnsi"/>
          <w:color w:val="auto"/>
        </w:rPr>
      </w:pPr>
      <w:r w:rsidRPr="005704C2">
        <w:rPr>
          <w:rFonts w:asciiTheme="minorHAnsi" w:hAnsiTheme="minorHAnsi" w:cstheme="minorHAnsi"/>
          <w:color w:val="auto"/>
        </w:rPr>
        <w:t>At High Lane, our aim is to offer a curriculum rich in knowledge and skill progression that produces curious, resilient learners with a passion for lifelong learning.</w:t>
      </w:r>
    </w:p>
    <w:p w14:paraId="6E01AF3C" w14:textId="77777777" w:rsidR="009C68D6" w:rsidRPr="005704C2" w:rsidRDefault="009C68D6" w:rsidP="009C68D6">
      <w:pPr>
        <w:pStyle w:val="Heading2"/>
        <w:spacing w:before="0"/>
        <w:rPr>
          <w:rFonts w:asciiTheme="minorHAnsi" w:hAnsiTheme="minorHAnsi" w:cstheme="minorHAnsi"/>
          <w:color w:val="auto"/>
        </w:rPr>
      </w:pPr>
      <w:r w:rsidRPr="005704C2">
        <w:rPr>
          <w:rFonts w:asciiTheme="minorHAnsi" w:hAnsiTheme="minorHAnsi" w:cstheme="minorHAnsi"/>
          <w:color w:val="auto"/>
        </w:rPr>
        <w:t>Our intention is to:</w:t>
      </w:r>
    </w:p>
    <w:p w14:paraId="51AC8682" w14:textId="77777777" w:rsidR="009C68D6" w:rsidRPr="005704C2" w:rsidRDefault="009C68D6" w:rsidP="009C68D6">
      <w:pPr>
        <w:pStyle w:val="Heading2"/>
        <w:spacing w:before="0"/>
        <w:rPr>
          <w:rFonts w:asciiTheme="minorHAnsi" w:hAnsiTheme="minorHAnsi" w:cstheme="minorHAnsi"/>
          <w:color w:val="auto"/>
        </w:rPr>
      </w:pPr>
    </w:p>
    <w:p w14:paraId="62B110DA" w14:textId="77777777" w:rsidR="009C68D6" w:rsidRPr="005704C2" w:rsidRDefault="009C68D6" w:rsidP="009C68D6">
      <w:pPr>
        <w:pStyle w:val="Heading2"/>
        <w:spacing w:before="0"/>
        <w:rPr>
          <w:rFonts w:asciiTheme="minorHAnsi" w:hAnsiTheme="minorHAnsi" w:cstheme="minorHAnsi"/>
          <w:color w:val="auto"/>
        </w:rPr>
      </w:pPr>
      <w:r w:rsidRPr="005704C2">
        <w:rPr>
          <w:rFonts w:asciiTheme="minorHAnsi" w:hAnsiTheme="minorHAnsi" w:cstheme="minorHAnsi"/>
          <w:color w:val="auto"/>
        </w:rPr>
        <w:t xml:space="preserve">Purposefully design our approach to captivating children’s curiosity, through creating ‘wow’ moments. </w:t>
      </w:r>
    </w:p>
    <w:p w14:paraId="3DE05D0D" w14:textId="77777777" w:rsidR="009C68D6" w:rsidRPr="005704C2" w:rsidRDefault="009C68D6" w:rsidP="009C68D6">
      <w:pPr>
        <w:pStyle w:val="Heading2"/>
        <w:spacing w:before="0"/>
        <w:rPr>
          <w:rFonts w:asciiTheme="minorHAnsi" w:hAnsiTheme="minorHAnsi" w:cstheme="minorHAnsi"/>
          <w:color w:val="auto"/>
        </w:rPr>
      </w:pPr>
      <w:r w:rsidRPr="005704C2">
        <w:rPr>
          <w:rFonts w:asciiTheme="minorHAnsi" w:hAnsiTheme="minorHAnsi" w:cstheme="minorHAnsi"/>
          <w:color w:val="auto"/>
        </w:rPr>
        <w:t>Plan for achievement for all through carefully tailoring challenges, building pupils’ individual learning based on their varying starting points</w:t>
      </w:r>
    </w:p>
    <w:p w14:paraId="635E9E1A" w14:textId="77777777" w:rsidR="009C68D6" w:rsidRPr="005704C2" w:rsidRDefault="009C68D6" w:rsidP="009C68D6">
      <w:pPr>
        <w:pStyle w:val="Heading2"/>
        <w:spacing w:before="0"/>
        <w:rPr>
          <w:rFonts w:asciiTheme="minorHAnsi" w:hAnsiTheme="minorHAnsi" w:cstheme="minorHAnsi"/>
          <w:color w:val="auto"/>
        </w:rPr>
      </w:pPr>
      <w:r w:rsidRPr="005704C2">
        <w:rPr>
          <w:rFonts w:asciiTheme="minorHAnsi" w:hAnsiTheme="minorHAnsi" w:cstheme="minorHAnsi"/>
          <w:color w:val="auto"/>
        </w:rPr>
        <w:t>Carefully plan cross-curricular links to ensure that we provide meaningful and relevant learning experiences whilst teaching the statutory requirements of the National Curriculum.</w:t>
      </w:r>
    </w:p>
    <w:p w14:paraId="3FE4383E" w14:textId="77777777" w:rsidR="009C68D6" w:rsidRPr="005704C2" w:rsidRDefault="009C68D6" w:rsidP="009C68D6">
      <w:pPr>
        <w:pStyle w:val="Heading2"/>
        <w:spacing w:before="0"/>
        <w:rPr>
          <w:rFonts w:asciiTheme="minorHAnsi" w:hAnsiTheme="minorHAnsi" w:cstheme="minorHAnsi"/>
          <w:b/>
          <w:color w:val="auto"/>
        </w:rPr>
      </w:pPr>
      <w:r w:rsidRPr="005704C2">
        <w:rPr>
          <w:rFonts w:asciiTheme="minorHAnsi" w:hAnsiTheme="minorHAnsi" w:cstheme="minorHAnsi"/>
          <w:color w:val="auto"/>
        </w:rPr>
        <w:t>Develop pupils’ ability to build a range of skills and use them to interact with knowledge to enhance understanding</w:t>
      </w:r>
    </w:p>
    <w:p w14:paraId="3C594154" w14:textId="77777777" w:rsidR="009C68D6" w:rsidRPr="00B63DC1" w:rsidRDefault="009C68D6" w:rsidP="009C68D6">
      <w:pPr>
        <w:pStyle w:val="Heading2"/>
        <w:rPr>
          <w:b/>
          <w:color w:val="auto"/>
          <w:u w:val="single"/>
        </w:rPr>
      </w:pPr>
    </w:p>
    <w:p w14:paraId="15EDE771" w14:textId="77777777" w:rsidR="0056796C" w:rsidRDefault="0056796C" w:rsidP="009C68D6">
      <w:pPr>
        <w:pStyle w:val="Heading2"/>
        <w:rPr>
          <w:b/>
          <w:color w:val="auto"/>
          <w:u w:val="single"/>
        </w:rPr>
      </w:pPr>
      <w:r w:rsidRPr="00B63DC1">
        <w:rPr>
          <w:b/>
          <w:color w:val="auto"/>
          <w:u w:val="single"/>
        </w:rPr>
        <w:t>IMPLEMENTATION</w:t>
      </w:r>
    </w:p>
    <w:p w14:paraId="12532232" w14:textId="77777777" w:rsidR="00B63DC1" w:rsidRPr="00B63DC1" w:rsidRDefault="00B63DC1" w:rsidP="00B63DC1"/>
    <w:p w14:paraId="68C9564D" w14:textId="4FD79B67" w:rsidR="00ED3CBA" w:rsidRDefault="007F4A28" w:rsidP="009C68D6">
      <w:pPr>
        <w:pStyle w:val="Heading2"/>
        <w:spacing w:before="0"/>
        <w:rPr>
          <w:rFonts w:asciiTheme="minorHAnsi" w:hAnsiTheme="minorHAnsi" w:cstheme="minorHAnsi"/>
          <w:color w:val="auto"/>
        </w:rPr>
      </w:pPr>
      <w:r>
        <w:rPr>
          <w:rFonts w:asciiTheme="minorHAnsi" w:hAnsiTheme="minorHAnsi" w:cstheme="minorHAnsi"/>
          <w:color w:val="auto"/>
        </w:rPr>
        <w:t>During the early Christmas site closure/remote learning period</w:t>
      </w:r>
      <w:r w:rsidR="0056796C" w:rsidRPr="005704C2">
        <w:rPr>
          <w:rFonts w:asciiTheme="minorHAnsi" w:hAnsiTheme="minorHAnsi" w:cstheme="minorHAnsi"/>
          <w:color w:val="auto"/>
        </w:rPr>
        <w:t>, we will continue to offer a broad and balanced, rich and deep curric</w:t>
      </w:r>
      <w:r w:rsidR="004128D0" w:rsidRPr="005704C2">
        <w:rPr>
          <w:rFonts w:asciiTheme="minorHAnsi" w:hAnsiTheme="minorHAnsi" w:cstheme="minorHAnsi"/>
          <w:color w:val="auto"/>
        </w:rPr>
        <w:t>ulum</w:t>
      </w:r>
      <w:r w:rsidR="00ED3CBA" w:rsidRPr="005704C2">
        <w:rPr>
          <w:rFonts w:asciiTheme="minorHAnsi" w:hAnsiTheme="minorHAnsi" w:cstheme="minorHAnsi"/>
          <w:color w:val="auto"/>
        </w:rPr>
        <w:t>. In all classes, general and individualised information and support will continue to be availa</w:t>
      </w:r>
      <w:r w:rsidR="00666149">
        <w:rPr>
          <w:rFonts w:asciiTheme="minorHAnsi" w:hAnsiTheme="minorHAnsi" w:cstheme="minorHAnsi"/>
          <w:color w:val="auto"/>
        </w:rPr>
        <w:t xml:space="preserve">ble through </w:t>
      </w:r>
      <w:proofErr w:type="spellStart"/>
      <w:r w:rsidR="00666149">
        <w:rPr>
          <w:rFonts w:asciiTheme="minorHAnsi" w:hAnsiTheme="minorHAnsi" w:cstheme="minorHAnsi"/>
          <w:color w:val="auto"/>
        </w:rPr>
        <w:t>ClassDojo</w:t>
      </w:r>
      <w:proofErr w:type="spellEnd"/>
      <w:r w:rsidR="00666149">
        <w:rPr>
          <w:rFonts w:asciiTheme="minorHAnsi" w:hAnsiTheme="minorHAnsi" w:cstheme="minorHAnsi"/>
          <w:color w:val="auto"/>
        </w:rPr>
        <w:t>. This may</w:t>
      </w:r>
      <w:r w:rsidR="00ED3CBA" w:rsidRPr="005704C2">
        <w:rPr>
          <w:rFonts w:asciiTheme="minorHAnsi" w:hAnsiTheme="minorHAnsi" w:cstheme="minorHAnsi"/>
          <w:color w:val="auto"/>
        </w:rPr>
        <w:t xml:space="preserve"> include videos and examples of completed work. In Key Stage 2, we will use </w:t>
      </w:r>
      <w:r w:rsidR="004128D0" w:rsidRPr="005704C2">
        <w:rPr>
          <w:rFonts w:asciiTheme="minorHAnsi" w:hAnsiTheme="minorHAnsi" w:cstheme="minorHAnsi"/>
          <w:color w:val="auto"/>
        </w:rPr>
        <w:t>the online platform Google C</w:t>
      </w:r>
      <w:r w:rsidR="0056796C" w:rsidRPr="005704C2">
        <w:rPr>
          <w:rFonts w:asciiTheme="minorHAnsi" w:hAnsiTheme="minorHAnsi" w:cstheme="minorHAnsi"/>
          <w:color w:val="auto"/>
        </w:rPr>
        <w:t>lassroom</w:t>
      </w:r>
      <w:r w:rsidR="00ED3CBA" w:rsidRPr="005704C2">
        <w:rPr>
          <w:rFonts w:asciiTheme="minorHAnsi" w:hAnsiTheme="minorHAnsi" w:cstheme="minorHAnsi"/>
          <w:color w:val="auto"/>
        </w:rPr>
        <w:t xml:space="preserve"> alongside</w:t>
      </w:r>
      <w:r>
        <w:rPr>
          <w:rFonts w:asciiTheme="minorHAnsi" w:hAnsiTheme="minorHAnsi" w:cstheme="minorHAnsi"/>
          <w:color w:val="auto"/>
        </w:rPr>
        <w:t xml:space="preserve"> </w:t>
      </w:r>
      <w:proofErr w:type="spellStart"/>
      <w:r>
        <w:rPr>
          <w:rFonts w:asciiTheme="minorHAnsi" w:hAnsiTheme="minorHAnsi" w:cstheme="minorHAnsi"/>
          <w:color w:val="auto"/>
        </w:rPr>
        <w:t>ClassDojo</w:t>
      </w:r>
      <w:proofErr w:type="spellEnd"/>
      <w:r>
        <w:rPr>
          <w:rFonts w:asciiTheme="minorHAnsi" w:hAnsiTheme="minorHAnsi" w:cstheme="minorHAnsi"/>
          <w:color w:val="auto"/>
        </w:rPr>
        <w:t>.</w:t>
      </w:r>
    </w:p>
    <w:p w14:paraId="470C5D84" w14:textId="2F843D2F" w:rsidR="007F4A28" w:rsidRPr="007F4A28" w:rsidRDefault="007F4A28" w:rsidP="007F4A28">
      <w:pPr>
        <w:rPr>
          <w:sz w:val="26"/>
          <w:szCs w:val="26"/>
        </w:rPr>
      </w:pPr>
      <w:r>
        <w:rPr>
          <w:sz w:val="26"/>
          <w:szCs w:val="26"/>
        </w:rPr>
        <w:t xml:space="preserve">In response to the parents of younger pupils requesting paper copies of work to facilitate pupils being able to work more independently from home, paper copies of the learning tasks will be sent home with all pupils in EYFS, </w:t>
      </w:r>
      <w:r>
        <w:rPr>
          <w:sz w:val="26"/>
          <w:szCs w:val="26"/>
        </w:rPr>
        <w:t>Ke</w:t>
      </w:r>
      <w:r>
        <w:rPr>
          <w:sz w:val="26"/>
          <w:szCs w:val="26"/>
        </w:rPr>
        <w:t xml:space="preserve">y Stage 1 and Lower Key Stage 2 for these two days along with online support and guidance. In Upper Key Stage 2, pupils can access Google Classrooms with full independence, so paper copies will only be sent out to those families who have been identified as facing challenges in accessing online content. </w:t>
      </w:r>
    </w:p>
    <w:p w14:paraId="56C30765" w14:textId="77777777" w:rsidR="00ED3CBA" w:rsidRDefault="00ED3CBA" w:rsidP="0056796C">
      <w:pPr>
        <w:shd w:val="clear" w:color="auto" w:fill="FFFFFF"/>
        <w:spacing w:after="0" w:line="360" w:lineRule="atLeast"/>
        <w:jc w:val="both"/>
        <w:textAlignment w:val="baseline"/>
        <w:rPr>
          <w:rFonts w:ascii="Arial" w:hAnsi="Arial" w:cs="Arial"/>
          <w:sz w:val="24"/>
        </w:rPr>
      </w:pPr>
    </w:p>
    <w:p w14:paraId="12FF995E" w14:textId="77777777" w:rsidR="00ED3CBA" w:rsidRDefault="00ED3CBA" w:rsidP="0056796C">
      <w:pPr>
        <w:shd w:val="clear" w:color="auto" w:fill="FFFFFF"/>
        <w:spacing w:after="0" w:line="360" w:lineRule="atLeast"/>
        <w:jc w:val="both"/>
        <w:textAlignment w:val="baseline"/>
        <w:rPr>
          <w:rFonts w:ascii="Arial" w:hAnsi="Arial" w:cs="Arial"/>
          <w:sz w:val="24"/>
        </w:rPr>
      </w:pPr>
    </w:p>
    <w:p w14:paraId="72AB5F4C" w14:textId="77777777" w:rsidR="00ED3CBA" w:rsidRDefault="00ED3CBA" w:rsidP="0056796C">
      <w:pPr>
        <w:shd w:val="clear" w:color="auto" w:fill="FFFFFF"/>
        <w:spacing w:after="0" w:line="360" w:lineRule="atLeast"/>
        <w:jc w:val="both"/>
        <w:textAlignment w:val="baseline"/>
        <w:rPr>
          <w:rFonts w:ascii="Arial" w:hAnsi="Arial" w:cs="Arial"/>
          <w:sz w:val="24"/>
        </w:rPr>
      </w:pPr>
    </w:p>
    <w:p w14:paraId="13DA1D9B" w14:textId="77777777" w:rsidR="00ED3CBA" w:rsidRDefault="00ED3CBA" w:rsidP="007D4190">
      <w:pPr>
        <w:shd w:val="clear" w:color="auto" w:fill="FFFFFF"/>
        <w:spacing w:after="0" w:line="360" w:lineRule="atLeast"/>
        <w:jc w:val="both"/>
        <w:textAlignment w:val="baseline"/>
        <w:rPr>
          <w:rFonts w:ascii="Arial" w:hAnsi="Arial" w:cs="Arial"/>
          <w:sz w:val="24"/>
        </w:rPr>
      </w:pPr>
    </w:p>
    <w:p w14:paraId="59B0B743" w14:textId="77777777" w:rsidR="009C68D6" w:rsidRPr="005704C2" w:rsidRDefault="009C68D6" w:rsidP="007D4190">
      <w:pPr>
        <w:shd w:val="clear" w:color="auto" w:fill="FFFFFF"/>
        <w:spacing w:after="0" w:line="360" w:lineRule="atLeast"/>
        <w:jc w:val="both"/>
        <w:textAlignment w:val="baseline"/>
        <w:rPr>
          <w:rFonts w:asciiTheme="minorHAnsi" w:hAnsiTheme="minorHAnsi" w:cstheme="minorHAnsi"/>
          <w:sz w:val="26"/>
          <w:szCs w:val="26"/>
        </w:rPr>
      </w:pPr>
    </w:p>
    <w:p w14:paraId="7C8FF510" w14:textId="58695851" w:rsidR="00F00BBC" w:rsidRDefault="00B63DC1" w:rsidP="007F4A28">
      <w:pPr>
        <w:suppressAutoHyphens w:val="0"/>
        <w:spacing w:after="160" w:line="259" w:lineRule="auto"/>
        <w:rPr>
          <w:rFonts w:ascii="Arial" w:hAnsi="Arial" w:cs="Arial"/>
          <w:sz w:val="24"/>
        </w:rPr>
      </w:pPr>
      <w:r>
        <w:rPr>
          <w:rFonts w:ascii="Arial" w:hAnsi="Arial" w:cs="Arial"/>
          <w:sz w:val="24"/>
        </w:rPr>
        <w:br w:type="page"/>
      </w:r>
      <w:r w:rsidR="0056796C" w:rsidRPr="005704C2">
        <w:rPr>
          <w:rFonts w:ascii="Arial" w:hAnsi="Arial" w:cs="Arial"/>
          <w:sz w:val="26"/>
          <w:szCs w:val="26"/>
        </w:rPr>
        <w:t>Remote learning will be approached in the following way:</w:t>
      </w:r>
    </w:p>
    <w:p w14:paraId="7805F822" w14:textId="095C73DC" w:rsidR="00130D2C" w:rsidRDefault="00130D2C" w:rsidP="007D4190">
      <w:pPr>
        <w:shd w:val="clear" w:color="auto" w:fill="FFFFFF"/>
        <w:spacing w:after="0" w:line="360" w:lineRule="atLeast"/>
        <w:jc w:val="both"/>
        <w:textAlignment w:val="baseline"/>
        <w:rPr>
          <w:rFonts w:ascii="Arial" w:hAnsi="Arial" w:cs="Arial"/>
          <w:b/>
          <w:sz w:val="24"/>
          <w:u w:val="single"/>
        </w:rPr>
      </w:pPr>
    </w:p>
    <w:tbl>
      <w:tblPr>
        <w:tblStyle w:val="TableGrid"/>
        <w:tblW w:w="0" w:type="auto"/>
        <w:tblLook w:val="04A0" w:firstRow="1" w:lastRow="0" w:firstColumn="1" w:lastColumn="0" w:noHBand="0" w:noVBand="1"/>
      </w:tblPr>
      <w:tblGrid>
        <w:gridCol w:w="5708"/>
        <w:gridCol w:w="4748"/>
      </w:tblGrid>
      <w:tr w:rsidR="00F00BBC" w:rsidRPr="005704C2" w14:paraId="4140DD58" w14:textId="77777777" w:rsidTr="00A957D3">
        <w:trPr>
          <w:trHeight w:val="254"/>
        </w:trPr>
        <w:tc>
          <w:tcPr>
            <w:tcW w:w="10456" w:type="dxa"/>
            <w:gridSpan w:val="2"/>
            <w:shd w:val="clear" w:color="auto" w:fill="FFD966" w:themeFill="accent4" w:themeFillTint="99"/>
          </w:tcPr>
          <w:p w14:paraId="1A621EB6" w14:textId="2CCB7A35" w:rsidR="00F00BBC" w:rsidRPr="005704C2" w:rsidRDefault="007F4A28" w:rsidP="00ED3CBA">
            <w:pPr>
              <w:rPr>
                <w:rFonts w:asciiTheme="minorHAnsi" w:hAnsiTheme="minorHAnsi" w:cstheme="minorHAnsi"/>
                <w:b/>
                <w:sz w:val="26"/>
                <w:szCs w:val="26"/>
              </w:rPr>
            </w:pPr>
            <w:r>
              <w:rPr>
                <w:rFonts w:asciiTheme="minorHAnsi" w:hAnsiTheme="minorHAnsi" w:cstheme="minorHAnsi"/>
                <w:b/>
                <w:sz w:val="26"/>
                <w:szCs w:val="26"/>
              </w:rPr>
              <w:t>Christmas site closure and move to remote learning 21</w:t>
            </w:r>
            <w:r w:rsidRPr="007F4A28">
              <w:rPr>
                <w:rFonts w:asciiTheme="minorHAnsi" w:hAnsiTheme="minorHAnsi" w:cstheme="minorHAnsi"/>
                <w:b/>
                <w:sz w:val="26"/>
                <w:szCs w:val="26"/>
                <w:vertAlign w:val="superscript"/>
              </w:rPr>
              <w:t>st</w:t>
            </w:r>
            <w:r>
              <w:rPr>
                <w:rFonts w:asciiTheme="minorHAnsi" w:hAnsiTheme="minorHAnsi" w:cstheme="minorHAnsi"/>
                <w:b/>
                <w:sz w:val="26"/>
                <w:szCs w:val="26"/>
              </w:rPr>
              <w:t>/22</w:t>
            </w:r>
            <w:r w:rsidRPr="007F4A28">
              <w:rPr>
                <w:rFonts w:asciiTheme="minorHAnsi" w:hAnsiTheme="minorHAnsi" w:cstheme="minorHAnsi"/>
                <w:b/>
                <w:sz w:val="26"/>
                <w:szCs w:val="26"/>
                <w:vertAlign w:val="superscript"/>
              </w:rPr>
              <w:t>nd</w:t>
            </w:r>
            <w:r>
              <w:rPr>
                <w:rFonts w:asciiTheme="minorHAnsi" w:hAnsiTheme="minorHAnsi" w:cstheme="minorHAnsi"/>
                <w:b/>
                <w:sz w:val="26"/>
                <w:szCs w:val="26"/>
              </w:rPr>
              <w:t xml:space="preserve"> December 2020</w:t>
            </w:r>
          </w:p>
        </w:tc>
      </w:tr>
      <w:tr w:rsidR="00F00BBC" w:rsidRPr="005704C2" w14:paraId="5276F38F" w14:textId="77777777" w:rsidTr="00A957D3">
        <w:trPr>
          <w:trHeight w:val="287"/>
        </w:trPr>
        <w:tc>
          <w:tcPr>
            <w:tcW w:w="5708" w:type="dxa"/>
            <w:shd w:val="clear" w:color="auto" w:fill="FFD966" w:themeFill="accent4" w:themeFillTint="99"/>
          </w:tcPr>
          <w:p w14:paraId="70785FC5" w14:textId="77777777" w:rsidR="00F00BBC" w:rsidRPr="005704C2" w:rsidRDefault="00F00BBC" w:rsidP="00ED3CBA">
            <w:pPr>
              <w:jc w:val="center"/>
              <w:rPr>
                <w:rFonts w:asciiTheme="minorHAnsi" w:hAnsiTheme="minorHAnsi" w:cstheme="minorHAnsi"/>
                <w:sz w:val="26"/>
                <w:szCs w:val="26"/>
              </w:rPr>
            </w:pPr>
            <w:r w:rsidRPr="005704C2">
              <w:rPr>
                <w:rFonts w:asciiTheme="minorHAnsi" w:hAnsiTheme="minorHAnsi" w:cstheme="minorHAnsi"/>
                <w:sz w:val="26"/>
                <w:szCs w:val="26"/>
              </w:rPr>
              <w:t>Ongoing Support</w:t>
            </w:r>
          </w:p>
        </w:tc>
        <w:tc>
          <w:tcPr>
            <w:tcW w:w="4748" w:type="dxa"/>
            <w:shd w:val="clear" w:color="auto" w:fill="FFD966" w:themeFill="accent4" w:themeFillTint="99"/>
          </w:tcPr>
          <w:p w14:paraId="54FEEA7F" w14:textId="77777777" w:rsidR="00F00BBC" w:rsidRPr="005704C2" w:rsidRDefault="00F00BBC" w:rsidP="00ED3CBA">
            <w:pPr>
              <w:jc w:val="center"/>
              <w:rPr>
                <w:rFonts w:asciiTheme="minorHAnsi" w:hAnsiTheme="minorHAnsi" w:cstheme="minorHAnsi"/>
                <w:sz w:val="26"/>
                <w:szCs w:val="26"/>
              </w:rPr>
            </w:pPr>
            <w:r w:rsidRPr="005704C2">
              <w:rPr>
                <w:rFonts w:asciiTheme="minorHAnsi" w:hAnsiTheme="minorHAnsi" w:cstheme="minorHAnsi"/>
                <w:sz w:val="26"/>
                <w:szCs w:val="26"/>
              </w:rPr>
              <w:t>Safeguarding/SEND</w:t>
            </w:r>
          </w:p>
        </w:tc>
      </w:tr>
      <w:tr w:rsidR="00F00BBC" w:rsidRPr="005704C2" w14:paraId="3E241593" w14:textId="77777777" w:rsidTr="00A957D3">
        <w:trPr>
          <w:trHeight w:val="286"/>
        </w:trPr>
        <w:tc>
          <w:tcPr>
            <w:tcW w:w="5708" w:type="dxa"/>
          </w:tcPr>
          <w:p w14:paraId="51253C77" w14:textId="77777777" w:rsidR="00450E34" w:rsidRDefault="00D40748" w:rsidP="007F4A28">
            <w:pPr>
              <w:shd w:val="clear" w:color="auto" w:fill="FFFFFF"/>
              <w:spacing w:after="0" w:line="360" w:lineRule="atLeast"/>
              <w:textAlignment w:val="baseline"/>
              <w:rPr>
                <w:rFonts w:asciiTheme="minorHAnsi" w:hAnsiTheme="minorHAnsi" w:cstheme="minorHAnsi"/>
                <w:sz w:val="26"/>
                <w:szCs w:val="26"/>
              </w:rPr>
            </w:pPr>
            <w:r w:rsidRPr="005704C2">
              <w:rPr>
                <w:rFonts w:asciiTheme="minorHAnsi" w:hAnsiTheme="minorHAnsi" w:cstheme="minorHAnsi"/>
                <w:sz w:val="26"/>
                <w:szCs w:val="26"/>
              </w:rPr>
              <w:t xml:space="preserve">Using </w:t>
            </w:r>
            <w:proofErr w:type="spellStart"/>
            <w:r w:rsidR="007F4A28">
              <w:rPr>
                <w:rFonts w:asciiTheme="minorHAnsi" w:hAnsiTheme="minorHAnsi" w:cstheme="minorHAnsi"/>
                <w:sz w:val="26"/>
                <w:szCs w:val="26"/>
              </w:rPr>
              <w:t>ClassDojo</w:t>
            </w:r>
            <w:proofErr w:type="spellEnd"/>
            <w:r w:rsidR="007F4A28">
              <w:rPr>
                <w:rFonts w:asciiTheme="minorHAnsi" w:hAnsiTheme="minorHAnsi" w:cstheme="minorHAnsi"/>
                <w:sz w:val="26"/>
                <w:szCs w:val="26"/>
              </w:rPr>
              <w:t xml:space="preserve"> and</w:t>
            </w:r>
            <w:r w:rsidR="00104159">
              <w:rPr>
                <w:rFonts w:asciiTheme="minorHAnsi" w:hAnsiTheme="minorHAnsi" w:cstheme="minorHAnsi"/>
                <w:sz w:val="26"/>
                <w:szCs w:val="26"/>
              </w:rPr>
              <w:t xml:space="preserve"> </w:t>
            </w:r>
            <w:r w:rsidRPr="005704C2">
              <w:rPr>
                <w:rFonts w:asciiTheme="minorHAnsi" w:hAnsiTheme="minorHAnsi" w:cstheme="minorHAnsi"/>
                <w:sz w:val="26"/>
                <w:szCs w:val="26"/>
              </w:rPr>
              <w:t>Google C</w:t>
            </w:r>
            <w:r w:rsidR="00DA7985" w:rsidRPr="005704C2">
              <w:rPr>
                <w:rFonts w:asciiTheme="minorHAnsi" w:hAnsiTheme="minorHAnsi" w:cstheme="minorHAnsi"/>
                <w:sz w:val="26"/>
                <w:szCs w:val="26"/>
              </w:rPr>
              <w:t>lassroom</w:t>
            </w:r>
            <w:r w:rsidR="005704C2" w:rsidRPr="005704C2">
              <w:rPr>
                <w:rFonts w:asciiTheme="minorHAnsi" w:hAnsiTheme="minorHAnsi" w:cstheme="minorHAnsi"/>
                <w:sz w:val="26"/>
                <w:szCs w:val="26"/>
              </w:rPr>
              <w:t xml:space="preserve"> (</w:t>
            </w:r>
            <w:r w:rsidR="007F4A28">
              <w:rPr>
                <w:rFonts w:asciiTheme="minorHAnsi" w:hAnsiTheme="minorHAnsi" w:cstheme="minorHAnsi"/>
                <w:sz w:val="26"/>
                <w:szCs w:val="26"/>
              </w:rPr>
              <w:t>U</w:t>
            </w:r>
            <w:r w:rsidR="005704C2" w:rsidRPr="005704C2">
              <w:rPr>
                <w:rFonts w:asciiTheme="minorHAnsi" w:hAnsiTheme="minorHAnsi" w:cstheme="minorHAnsi"/>
                <w:sz w:val="26"/>
                <w:szCs w:val="26"/>
              </w:rPr>
              <w:t xml:space="preserve">KS2) or the </w:t>
            </w:r>
            <w:proofErr w:type="spellStart"/>
            <w:r w:rsidR="005704C2" w:rsidRPr="005704C2">
              <w:rPr>
                <w:rFonts w:asciiTheme="minorHAnsi" w:hAnsiTheme="minorHAnsi" w:cstheme="minorHAnsi"/>
                <w:sz w:val="26"/>
                <w:szCs w:val="26"/>
              </w:rPr>
              <w:t>ClassDojo</w:t>
            </w:r>
            <w:proofErr w:type="spellEnd"/>
            <w:r w:rsidR="005704C2" w:rsidRPr="005704C2">
              <w:rPr>
                <w:rFonts w:asciiTheme="minorHAnsi" w:hAnsiTheme="minorHAnsi" w:cstheme="minorHAnsi"/>
                <w:sz w:val="26"/>
                <w:szCs w:val="26"/>
              </w:rPr>
              <w:t xml:space="preserve"> (</w:t>
            </w:r>
            <w:r w:rsidR="007F4A28">
              <w:rPr>
                <w:rFonts w:asciiTheme="minorHAnsi" w:hAnsiTheme="minorHAnsi" w:cstheme="minorHAnsi"/>
                <w:sz w:val="26"/>
                <w:szCs w:val="26"/>
              </w:rPr>
              <w:t>LKS2/</w:t>
            </w:r>
            <w:r w:rsidR="005704C2" w:rsidRPr="005704C2">
              <w:rPr>
                <w:rFonts w:asciiTheme="minorHAnsi" w:hAnsiTheme="minorHAnsi" w:cstheme="minorHAnsi"/>
                <w:sz w:val="26"/>
                <w:szCs w:val="26"/>
              </w:rPr>
              <w:t>KS1/EYFS)</w:t>
            </w:r>
            <w:r w:rsidR="00F00BBC" w:rsidRPr="005704C2">
              <w:rPr>
                <w:rFonts w:asciiTheme="minorHAnsi" w:hAnsiTheme="minorHAnsi" w:cstheme="minorHAnsi"/>
                <w:sz w:val="26"/>
                <w:szCs w:val="26"/>
              </w:rPr>
              <w:t xml:space="preserve">, the </w:t>
            </w:r>
            <w:r w:rsidR="007F4A28">
              <w:rPr>
                <w:rFonts w:asciiTheme="minorHAnsi" w:hAnsiTheme="minorHAnsi" w:cstheme="minorHAnsi"/>
                <w:sz w:val="26"/>
                <w:szCs w:val="26"/>
              </w:rPr>
              <w:t>class teacher will provide</w:t>
            </w:r>
            <w:r w:rsidR="00DA7985" w:rsidRPr="005704C2">
              <w:rPr>
                <w:rFonts w:asciiTheme="minorHAnsi" w:hAnsiTheme="minorHAnsi" w:cstheme="minorHAnsi"/>
                <w:sz w:val="26"/>
                <w:szCs w:val="26"/>
              </w:rPr>
              <w:t xml:space="preserve"> tasks with accomp</w:t>
            </w:r>
            <w:r w:rsidR="004E4179">
              <w:rPr>
                <w:rFonts w:asciiTheme="minorHAnsi" w:hAnsiTheme="minorHAnsi" w:cstheme="minorHAnsi"/>
                <w:sz w:val="26"/>
                <w:szCs w:val="26"/>
              </w:rPr>
              <w:t>anying worksheets/power points/</w:t>
            </w:r>
            <w:r w:rsidR="00DA7985" w:rsidRPr="005704C2">
              <w:rPr>
                <w:rFonts w:asciiTheme="minorHAnsi" w:hAnsiTheme="minorHAnsi" w:cstheme="minorHAnsi"/>
                <w:sz w:val="26"/>
                <w:szCs w:val="26"/>
              </w:rPr>
              <w:t>video clips</w:t>
            </w:r>
            <w:r w:rsidR="007F4A28">
              <w:rPr>
                <w:rFonts w:asciiTheme="minorHAnsi" w:hAnsiTheme="minorHAnsi" w:cstheme="minorHAnsi"/>
                <w:sz w:val="26"/>
                <w:szCs w:val="26"/>
              </w:rPr>
              <w:t xml:space="preserve"> as appropriate</w:t>
            </w:r>
            <w:r w:rsidR="005704C2" w:rsidRPr="005704C2">
              <w:rPr>
                <w:rFonts w:asciiTheme="minorHAnsi" w:hAnsiTheme="minorHAnsi" w:cstheme="minorHAnsi"/>
                <w:sz w:val="26"/>
                <w:szCs w:val="26"/>
              </w:rPr>
              <w:t xml:space="preserve">. </w:t>
            </w:r>
          </w:p>
          <w:p w14:paraId="7C2642AE" w14:textId="1C8D8F87" w:rsidR="00450E34" w:rsidRDefault="005704C2" w:rsidP="007F4A28">
            <w:pPr>
              <w:shd w:val="clear" w:color="auto" w:fill="FFFFFF"/>
              <w:spacing w:after="0" w:line="360" w:lineRule="atLeast"/>
              <w:textAlignment w:val="baseline"/>
              <w:rPr>
                <w:rFonts w:asciiTheme="minorHAnsi" w:hAnsiTheme="minorHAnsi" w:cstheme="minorHAnsi"/>
                <w:sz w:val="26"/>
                <w:szCs w:val="26"/>
              </w:rPr>
            </w:pPr>
            <w:r w:rsidRPr="005704C2">
              <w:rPr>
                <w:rFonts w:asciiTheme="minorHAnsi" w:hAnsiTheme="minorHAnsi" w:cstheme="minorHAnsi"/>
                <w:sz w:val="26"/>
                <w:szCs w:val="26"/>
              </w:rPr>
              <w:t>As far as is possible, t</w:t>
            </w:r>
            <w:r w:rsidR="00A957D3" w:rsidRPr="005704C2">
              <w:rPr>
                <w:rFonts w:asciiTheme="minorHAnsi" w:hAnsiTheme="minorHAnsi" w:cstheme="minorHAnsi"/>
                <w:sz w:val="26"/>
                <w:szCs w:val="26"/>
              </w:rPr>
              <w:t>hese tasks will mirror the work that would have been completed during the normal school day</w:t>
            </w:r>
            <w:r w:rsidR="00450E34">
              <w:rPr>
                <w:rFonts w:asciiTheme="minorHAnsi" w:hAnsiTheme="minorHAnsi" w:cstheme="minorHAnsi"/>
                <w:sz w:val="26"/>
                <w:szCs w:val="26"/>
              </w:rPr>
              <w:t>s and will be appropriate to the year group curriculum</w:t>
            </w:r>
            <w:r w:rsidR="00A957D3" w:rsidRPr="005704C2">
              <w:rPr>
                <w:rFonts w:asciiTheme="minorHAnsi" w:hAnsiTheme="minorHAnsi" w:cstheme="minorHAnsi"/>
                <w:sz w:val="26"/>
                <w:szCs w:val="26"/>
              </w:rPr>
              <w:t xml:space="preserve">. </w:t>
            </w:r>
          </w:p>
          <w:p w14:paraId="2E4AD56C" w14:textId="77777777" w:rsidR="00450E34" w:rsidRDefault="005704C2" w:rsidP="007F4A28">
            <w:pPr>
              <w:shd w:val="clear" w:color="auto" w:fill="FFFFFF"/>
              <w:spacing w:after="0" w:line="360" w:lineRule="atLeast"/>
              <w:textAlignment w:val="baseline"/>
              <w:rPr>
                <w:rFonts w:asciiTheme="minorHAnsi" w:hAnsiTheme="minorHAnsi" w:cstheme="minorHAnsi"/>
                <w:sz w:val="26"/>
                <w:szCs w:val="26"/>
              </w:rPr>
            </w:pPr>
            <w:r w:rsidRPr="005704C2">
              <w:rPr>
                <w:rFonts w:asciiTheme="minorHAnsi" w:hAnsiTheme="minorHAnsi" w:cstheme="minorHAnsi"/>
                <w:sz w:val="26"/>
                <w:szCs w:val="26"/>
              </w:rPr>
              <w:t xml:space="preserve">In </w:t>
            </w:r>
            <w:r w:rsidR="00450E34">
              <w:rPr>
                <w:rFonts w:asciiTheme="minorHAnsi" w:hAnsiTheme="minorHAnsi" w:cstheme="minorHAnsi"/>
                <w:sz w:val="26"/>
                <w:szCs w:val="26"/>
              </w:rPr>
              <w:t>U</w:t>
            </w:r>
            <w:r w:rsidRPr="005704C2">
              <w:rPr>
                <w:rFonts w:asciiTheme="minorHAnsi" w:hAnsiTheme="minorHAnsi" w:cstheme="minorHAnsi"/>
                <w:sz w:val="26"/>
                <w:szCs w:val="26"/>
              </w:rPr>
              <w:t xml:space="preserve">KS2, </w:t>
            </w:r>
            <w:r w:rsidR="00DA7985" w:rsidRPr="005704C2">
              <w:rPr>
                <w:rFonts w:asciiTheme="minorHAnsi" w:hAnsiTheme="minorHAnsi" w:cstheme="minorHAnsi"/>
                <w:sz w:val="26"/>
                <w:szCs w:val="26"/>
              </w:rPr>
              <w:t>Children will upload the work completed daily for the cl</w:t>
            </w:r>
            <w:r w:rsidR="00450E34">
              <w:rPr>
                <w:rFonts w:asciiTheme="minorHAnsi" w:hAnsiTheme="minorHAnsi" w:cstheme="minorHAnsi"/>
                <w:sz w:val="26"/>
                <w:szCs w:val="26"/>
              </w:rPr>
              <w:t>ass teacher to respond</w:t>
            </w:r>
            <w:r w:rsidR="00DA7985" w:rsidRPr="005704C2">
              <w:rPr>
                <w:rFonts w:asciiTheme="minorHAnsi" w:hAnsiTheme="minorHAnsi" w:cstheme="minorHAnsi"/>
                <w:sz w:val="26"/>
                <w:szCs w:val="26"/>
              </w:rPr>
              <w:t xml:space="preserve">. </w:t>
            </w:r>
          </w:p>
          <w:p w14:paraId="22454C54" w14:textId="4C9FA69B" w:rsidR="005704C2" w:rsidRPr="005704C2" w:rsidRDefault="005704C2" w:rsidP="007F4A28">
            <w:pPr>
              <w:shd w:val="clear" w:color="auto" w:fill="FFFFFF"/>
              <w:spacing w:after="0" w:line="360" w:lineRule="atLeast"/>
              <w:textAlignment w:val="baseline"/>
              <w:rPr>
                <w:rFonts w:asciiTheme="minorHAnsi" w:hAnsiTheme="minorHAnsi" w:cstheme="minorHAnsi"/>
                <w:sz w:val="26"/>
                <w:szCs w:val="26"/>
              </w:rPr>
            </w:pPr>
            <w:r w:rsidRPr="005704C2">
              <w:rPr>
                <w:rFonts w:asciiTheme="minorHAnsi" w:hAnsiTheme="minorHAnsi" w:cstheme="minorHAnsi"/>
                <w:sz w:val="26"/>
                <w:szCs w:val="26"/>
              </w:rPr>
              <w:t xml:space="preserve">In </w:t>
            </w:r>
            <w:r w:rsidR="00450E34">
              <w:rPr>
                <w:rFonts w:asciiTheme="minorHAnsi" w:hAnsiTheme="minorHAnsi" w:cstheme="minorHAnsi"/>
                <w:sz w:val="26"/>
                <w:szCs w:val="26"/>
              </w:rPr>
              <w:t>LKS2, KS1 and EYFS, where possible, parents will photograph the work and upload it</w:t>
            </w:r>
            <w:r w:rsidRPr="005704C2">
              <w:rPr>
                <w:rFonts w:asciiTheme="minorHAnsi" w:hAnsiTheme="minorHAnsi" w:cstheme="minorHAnsi"/>
                <w:sz w:val="26"/>
                <w:szCs w:val="26"/>
              </w:rPr>
              <w:t xml:space="preserve"> to </w:t>
            </w:r>
            <w:proofErr w:type="spellStart"/>
            <w:r w:rsidRPr="005704C2">
              <w:rPr>
                <w:rFonts w:asciiTheme="minorHAnsi" w:hAnsiTheme="minorHAnsi" w:cstheme="minorHAnsi"/>
                <w:sz w:val="26"/>
                <w:szCs w:val="26"/>
              </w:rPr>
              <w:t>ClassDojo</w:t>
            </w:r>
            <w:proofErr w:type="spellEnd"/>
            <w:r w:rsidRPr="005704C2">
              <w:rPr>
                <w:rFonts w:asciiTheme="minorHAnsi" w:hAnsiTheme="minorHAnsi" w:cstheme="minorHAnsi"/>
                <w:sz w:val="26"/>
                <w:szCs w:val="26"/>
              </w:rPr>
              <w:t xml:space="preserve"> by parents/carers.</w:t>
            </w:r>
          </w:p>
          <w:p w14:paraId="51C786EB" w14:textId="59B007B9" w:rsidR="00F00BBC" w:rsidRPr="005704C2" w:rsidRDefault="00F00BBC" w:rsidP="005704C2">
            <w:pPr>
              <w:rPr>
                <w:rFonts w:asciiTheme="minorHAnsi" w:hAnsiTheme="minorHAnsi" w:cstheme="minorHAnsi"/>
                <w:sz w:val="26"/>
                <w:szCs w:val="26"/>
              </w:rPr>
            </w:pPr>
          </w:p>
        </w:tc>
        <w:tc>
          <w:tcPr>
            <w:tcW w:w="4748" w:type="dxa"/>
          </w:tcPr>
          <w:p w14:paraId="316F301A" w14:textId="77777777" w:rsidR="00450E34" w:rsidRDefault="00450E34" w:rsidP="00ED3CBA">
            <w:pPr>
              <w:rPr>
                <w:rFonts w:asciiTheme="minorHAnsi" w:hAnsiTheme="minorHAnsi" w:cstheme="minorHAnsi"/>
                <w:sz w:val="26"/>
                <w:szCs w:val="26"/>
              </w:rPr>
            </w:pPr>
            <w:r>
              <w:rPr>
                <w:rFonts w:asciiTheme="minorHAnsi" w:hAnsiTheme="minorHAnsi" w:cstheme="minorHAnsi"/>
                <w:sz w:val="26"/>
                <w:szCs w:val="26"/>
              </w:rPr>
              <w:t xml:space="preserve">Safeguarding issues will be managed by the DSL as usual practice. </w:t>
            </w:r>
          </w:p>
          <w:p w14:paraId="2024B925" w14:textId="40C3AF99" w:rsidR="00450E34" w:rsidRDefault="00450E34" w:rsidP="00ED3CBA">
            <w:pPr>
              <w:rPr>
                <w:rFonts w:asciiTheme="minorHAnsi" w:hAnsiTheme="minorHAnsi" w:cstheme="minorHAnsi"/>
                <w:sz w:val="26"/>
                <w:szCs w:val="26"/>
              </w:rPr>
            </w:pPr>
            <w:r>
              <w:rPr>
                <w:rFonts w:asciiTheme="minorHAnsi" w:hAnsiTheme="minorHAnsi" w:cstheme="minorHAnsi"/>
                <w:sz w:val="26"/>
                <w:szCs w:val="26"/>
              </w:rPr>
              <w:t xml:space="preserve">The school online monitoring system, </w:t>
            </w:r>
            <w:proofErr w:type="spellStart"/>
            <w:r>
              <w:rPr>
                <w:rFonts w:asciiTheme="minorHAnsi" w:hAnsiTheme="minorHAnsi" w:cstheme="minorHAnsi"/>
                <w:sz w:val="26"/>
                <w:szCs w:val="26"/>
              </w:rPr>
              <w:t>Esafe</w:t>
            </w:r>
            <w:proofErr w:type="spellEnd"/>
            <w:r>
              <w:rPr>
                <w:rFonts w:asciiTheme="minorHAnsi" w:hAnsiTheme="minorHAnsi" w:cstheme="minorHAnsi"/>
                <w:sz w:val="26"/>
                <w:szCs w:val="26"/>
              </w:rPr>
              <w:t>, will be checked throughout the period to ensure there are no safeguarding flags</w:t>
            </w:r>
          </w:p>
          <w:p w14:paraId="78E5BBEB" w14:textId="2F428D8A" w:rsidR="00F00BBC" w:rsidRPr="005704C2" w:rsidRDefault="00F00BBC" w:rsidP="00ED3CBA">
            <w:pPr>
              <w:rPr>
                <w:rFonts w:asciiTheme="minorHAnsi" w:hAnsiTheme="minorHAnsi" w:cstheme="minorHAnsi"/>
                <w:sz w:val="26"/>
                <w:szCs w:val="26"/>
              </w:rPr>
            </w:pPr>
            <w:r w:rsidRPr="005704C2">
              <w:rPr>
                <w:rFonts w:asciiTheme="minorHAnsi" w:hAnsiTheme="minorHAnsi" w:cstheme="minorHAnsi"/>
                <w:sz w:val="26"/>
                <w:szCs w:val="26"/>
              </w:rPr>
              <w:t>If any child is vulnerable in any way, the DSL will ensure that ap</w:t>
            </w:r>
            <w:r w:rsidR="00450E34">
              <w:rPr>
                <w:rFonts w:asciiTheme="minorHAnsi" w:hAnsiTheme="minorHAnsi" w:cstheme="minorHAnsi"/>
                <w:sz w:val="26"/>
                <w:szCs w:val="26"/>
              </w:rPr>
              <w:t>propriate agencies are notified.</w:t>
            </w:r>
          </w:p>
          <w:p w14:paraId="31705971" w14:textId="3F4645C7" w:rsidR="00F00BBC" w:rsidRPr="005704C2" w:rsidRDefault="00F00BBC" w:rsidP="00450E34">
            <w:pPr>
              <w:rPr>
                <w:rFonts w:asciiTheme="minorHAnsi" w:hAnsiTheme="minorHAnsi" w:cstheme="minorHAnsi"/>
                <w:sz w:val="26"/>
                <w:szCs w:val="26"/>
              </w:rPr>
            </w:pPr>
            <w:r w:rsidRPr="005704C2">
              <w:rPr>
                <w:rFonts w:asciiTheme="minorHAnsi" w:hAnsiTheme="minorHAnsi" w:cstheme="minorHAnsi"/>
                <w:sz w:val="26"/>
                <w:szCs w:val="26"/>
              </w:rPr>
              <w:t>Those not</w:t>
            </w:r>
            <w:r w:rsidR="00450E34">
              <w:rPr>
                <w:rFonts w:asciiTheme="minorHAnsi" w:hAnsiTheme="minorHAnsi" w:cstheme="minorHAnsi"/>
                <w:sz w:val="26"/>
                <w:szCs w:val="26"/>
              </w:rPr>
              <w:t xml:space="preserve"> engaging with home learning will be contacted, initially by</w:t>
            </w:r>
            <w:r w:rsidR="00DA7985" w:rsidRPr="005704C2">
              <w:rPr>
                <w:rFonts w:asciiTheme="minorHAnsi" w:hAnsiTheme="minorHAnsi" w:cstheme="minorHAnsi"/>
                <w:sz w:val="26"/>
                <w:szCs w:val="26"/>
              </w:rPr>
              <w:t xml:space="preserve"> the class teacher</w:t>
            </w:r>
            <w:r w:rsidR="00450E34">
              <w:rPr>
                <w:rFonts w:asciiTheme="minorHAnsi" w:hAnsiTheme="minorHAnsi" w:cstheme="minorHAnsi"/>
                <w:sz w:val="26"/>
                <w:szCs w:val="26"/>
              </w:rPr>
              <w:t xml:space="preserve"> through </w:t>
            </w:r>
            <w:proofErr w:type="spellStart"/>
            <w:r w:rsidR="00450E34">
              <w:rPr>
                <w:rFonts w:asciiTheme="minorHAnsi" w:hAnsiTheme="minorHAnsi" w:cstheme="minorHAnsi"/>
                <w:sz w:val="26"/>
                <w:szCs w:val="26"/>
              </w:rPr>
              <w:t>ClassDojo</w:t>
            </w:r>
            <w:proofErr w:type="spellEnd"/>
            <w:r w:rsidR="00450E34">
              <w:rPr>
                <w:rFonts w:asciiTheme="minorHAnsi" w:hAnsiTheme="minorHAnsi" w:cstheme="minorHAnsi"/>
                <w:sz w:val="26"/>
                <w:szCs w:val="26"/>
              </w:rPr>
              <w:t>,</w:t>
            </w:r>
            <w:r w:rsidR="00DA7985" w:rsidRPr="005704C2">
              <w:rPr>
                <w:rFonts w:asciiTheme="minorHAnsi" w:hAnsiTheme="minorHAnsi" w:cstheme="minorHAnsi"/>
                <w:sz w:val="26"/>
                <w:szCs w:val="26"/>
              </w:rPr>
              <w:t xml:space="preserve"> </w:t>
            </w:r>
            <w:r w:rsidRPr="005704C2">
              <w:rPr>
                <w:rFonts w:asciiTheme="minorHAnsi" w:hAnsiTheme="minorHAnsi" w:cstheme="minorHAnsi"/>
                <w:sz w:val="26"/>
                <w:szCs w:val="26"/>
              </w:rPr>
              <w:t>to di</w:t>
            </w:r>
            <w:r w:rsidR="00DA7985" w:rsidRPr="005704C2">
              <w:rPr>
                <w:rFonts w:asciiTheme="minorHAnsi" w:hAnsiTheme="minorHAnsi" w:cstheme="minorHAnsi"/>
                <w:sz w:val="26"/>
                <w:szCs w:val="26"/>
              </w:rPr>
              <w:t xml:space="preserve">scuss the </w:t>
            </w:r>
            <w:r w:rsidR="00450E34">
              <w:rPr>
                <w:rFonts w:asciiTheme="minorHAnsi" w:hAnsiTheme="minorHAnsi" w:cstheme="minorHAnsi"/>
                <w:sz w:val="26"/>
                <w:szCs w:val="26"/>
              </w:rPr>
              <w:t>obstacles and support needed.</w:t>
            </w:r>
          </w:p>
        </w:tc>
      </w:tr>
    </w:tbl>
    <w:p w14:paraId="07D08035" w14:textId="3BDF9496" w:rsidR="00FD61D1" w:rsidRDefault="00FD61D1" w:rsidP="001A4239">
      <w:pPr>
        <w:shd w:val="clear" w:color="auto" w:fill="FFFFFF"/>
        <w:spacing w:after="0" w:line="360" w:lineRule="atLeast"/>
        <w:jc w:val="both"/>
        <w:textAlignment w:val="baseline"/>
        <w:rPr>
          <w:rFonts w:ascii="Arial" w:hAnsi="Arial" w:cs="Arial"/>
          <w:sz w:val="24"/>
        </w:rPr>
      </w:pPr>
    </w:p>
    <w:p w14:paraId="1134C3C9" w14:textId="77777777" w:rsidR="005704C2" w:rsidRDefault="005704C2" w:rsidP="001A4239">
      <w:pPr>
        <w:shd w:val="clear" w:color="auto" w:fill="FFFFFF"/>
        <w:spacing w:after="0" w:line="360" w:lineRule="atLeast"/>
        <w:jc w:val="both"/>
        <w:textAlignment w:val="baseline"/>
        <w:rPr>
          <w:rFonts w:ascii="Arial" w:hAnsi="Arial" w:cs="Arial"/>
          <w:sz w:val="24"/>
        </w:rPr>
      </w:pPr>
    </w:p>
    <w:p w14:paraId="7498F871" w14:textId="77777777" w:rsidR="001A4239" w:rsidRPr="005704C2" w:rsidRDefault="001A4239" w:rsidP="001A4239">
      <w:pPr>
        <w:jc w:val="both"/>
        <w:rPr>
          <w:rFonts w:asciiTheme="minorHAnsi" w:hAnsiTheme="minorHAnsi" w:cstheme="minorHAnsi"/>
          <w:b/>
          <w:sz w:val="26"/>
          <w:szCs w:val="26"/>
          <w:u w:val="single"/>
        </w:rPr>
      </w:pPr>
      <w:r w:rsidRPr="005704C2">
        <w:rPr>
          <w:rFonts w:asciiTheme="minorHAnsi" w:hAnsiTheme="minorHAnsi" w:cstheme="minorHAnsi"/>
          <w:b/>
          <w:sz w:val="26"/>
          <w:szCs w:val="26"/>
          <w:u w:val="single"/>
        </w:rPr>
        <w:t>IMPACT</w:t>
      </w:r>
    </w:p>
    <w:p w14:paraId="75F6D535" w14:textId="7CCAAA41" w:rsidR="005704C2" w:rsidRDefault="001A4239" w:rsidP="005704C2">
      <w:pPr>
        <w:jc w:val="both"/>
        <w:rPr>
          <w:rFonts w:asciiTheme="minorHAnsi" w:hAnsiTheme="minorHAnsi" w:cstheme="minorHAnsi"/>
          <w:sz w:val="26"/>
          <w:szCs w:val="26"/>
        </w:rPr>
      </w:pPr>
      <w:r w:rsidRPr="005704C2">
        <w:rPr>
          <w:rFonts w:asciiTheme="minorHAnsi" w:hAnsiTheme="minorHAnsi" w:cstheme="minorHAnsi"/>
          <w:sz w:val="26"/>
          <w:szCs w:val="26"/>
        </w:rPr>
        <w:t>Through using</w:t>
      </w:r>
      <w:r w:rsidR="00450E34">
        <w:rPr>
          <w:rFonts w:asciiTheme="minorHAnsi" w:hAnsiTheme="minorHAnsi" w:cstheme="minorHAnsi"/>
          <w:sz w:val="26"/>
          <w:szCs w:val="26"/>
        </w:rPr>
        <w:t xml:space="preserve"> both paper copies and</w:t>
      </w:r>
      <w:r w:rsidRPr="005704C2">
        <w:rPr>
          <w:rFonts w:asciiTheme="minorHAnsi" w:hAnsiTheme="minorHAnsi" w:cstheme="minorHAnsi"/>
          <w:sz w:val="26"/>
          <w:szCs w:val="26"/>
        </w:rPr>
        <w:t xml:space="preserve"> </w:t>
      </w:r>
      <w:r w:rsidR="00450E34">
        <w:rPr>
          <w:rFonts w:asciiTheme="minorHAnsi" w:hAnsiTheme="minorHAnsi" w:cstheme="minorHAnsi"/>
          <w:sz w:val="26"/>
          <w:szCs w:val="26"/>
        </w:rPr>
        <w:t xml:space="preserve">the </w:t>
      </w:r>
      <w:r w:rsidRPr="005704C2">
        <w:rPr>
          <w:rFonts w:asciiTheme="minorHAnsi" w:hAnsiTheme="minorHAnsi" w:cstheme="minorHAnsi"/>
          <w:sz w:val="26"/>
          <w:szCs w:val="26"/>
        </w:rPr>
        <w:t>remote online platform</w:t>
      </w:r>
      <w:r w:rsidR="005704C2" w:rsidRPr="005704C2">
        <w:rPr>
          <w:rFonts w:asciiTheme="minorHAnsi" w:hAnsiTheme="minorHAnsi" w:cstheme="minorHAnsi"/>
          <w:sz w:val="26"/>
          <w:szCs w:val="26"/>
        </w:rPr>
        <w:t>s</w:t>
      </w:r>
      <w:r w:rsidRPr="005704C2">
        <w:rPr>
          <w:rFonts w:asciiTheme="minorHAnsi" w:hAnsiTheme="minorHAnsi" w:cstheme="minorHAnsi"/>
          <w:sz w:val="26"/>
          <w:szCs w:val="26"/>
        </w:rPr>
        <w:t xml:space="preserve"> </w:t>
      </w:r>
      <w:r w:rsidR="00E65C6B" w:rsidRPr="005704C2">
        <w:rPr>
          <w:rFonts w:asciiTheme="minorHAnsi" w:hAnsiTheme="minorHAnsi" w:cstheme="minorHAnsi"/>
          <w:sz w:val="26"/>
          <w:szCs w:val="26"/>
        </w:rPr>
        <w:t>Google C</w:t>
      </w:r>
      <w:r w:rsidRPr="005704C2">
        <w:rPr>
          <w:rFonts w:asciiTheme="minorHAnsi" w:hAnsiTheme="minorHAnsi" w:cstheme="minorHAnsi"/>
          <w:sz w:val="26"/>
          <w:szCs w:val="26"/>
        </w:rPr>
        <w:t>lassroom</w:t>
      </w:r>
      <w:r w:rsidR="005704C2" w:rsidRPr="005704C2">
        <w:rPr>
          <w:rFonts w:asciiTheme="minorHAnsi" w:hAnsiTheme="minorHAnsi" w:cstheme="minorHAnsi"/>
          <w:sz w:val="26"/>
          <w:szCs w:val="26"/>
        </w:rPr>
        <w:t xml:space="preserve"> and </w:t>
      </w:r>
      <w:proofErr w:type="spellStart"/>
      <w:r w:rsidR="005704C2" w:rsidRPr="005704C2">
        <w:rPr>
          <w:rFonts w:asciiTheme="minorHAnsi" w:hAnsiTheme="minorHAnsi" w:cstheme="minorHAnsi"/>
          <w:sz w:val="26"/>
          <w:szCs w:val="26"/>
        </w:rPr>
        <w:t>ClassDojo</w:t>
      </w:r>
      <w:proofErr w:type="spellEnd"/>
      <w:r w:rsidRPr="005704C2">
        <w:rPr>
          <w:rFonts w:asciiTheme="minorHAnsi" w:hAnsiTheme="minorHAnsi" w:cstheme="minorHAnsi"/>
          <w:sz w:val="26"/>
          <w:szCs w:val="26"/>
        </w:rPr>
        <w:t>, we hope that all the children at</w:t>
      </w:r>
      <w:r w:rsidR="005704C2" w:rsidRPr="005704C2">
        <w:rPr>
          <w:rFonts w:asciiTheme="minorHAnsi" w:hAnsiTheme="minorHAnsi" w:cstheme="minorHAnsi"/>
          <w:sz w:val="26"/>
          <w:szCs w:val="26"/>
        </w:rPr>
        <w:t xml:space="preserve"> High Lane Primary School</w:t>
      </w:r>
      <w:r w:rsidR="000025FA" w:rsidRPr="005704C2">
        <w:rPr>
          <w:rFonts w:asciiTheme="minorHAnsi" w:hAnsiTheme="minorHAnsi" w:cstheme="minorHAnsi"/>
          <w:sz w:val="26"/>
          <w:szCs w:val="26"/>
        </w:rPr>
        <w:t xml:space="preserve"> </w:t>
      </w:r>
      <w:r w:rsidRPr="005704C2">
        <w:rPr>
          <w:rFonts w:asciiTheme="minorHAnsi" w:hAnsiTheme="minorHAnsi" w:cstheme="minorHAnsi"/>
          <w:sz w:val="26"/>
          <w:szCs w:val="26"/>
        </w:rPr>
        <w:t xml:space="preserve">will be able to continue to articulate their learning, show progress against their bespoke targets and are prepared for the next stage of their education.  </w:t>
      </w:r>
    </w:p>
    <w:p w14:paraId="64D31CEF" w14:textId="195E3802" w:rsidR="00FD61D1" w:rsidRPr="005704C2" w:rsidRDefault="00FD61D1" w:rsidP="005704C2">
      <w:pPr>
        <w:jc w:val="both"/>
        <w:rPr>
          <w:rFonts w:asciiTheme="minorHAnsi" w:hAnsiTheme="minorHAnsi" w:cstheme="minorHAnsi"/>
          <w:sz w:val="26"/>
          <w:szCs w:val="26"/>
        </w:rPr>
      </w:pPr>
      <w:r w:rsidRPr="005704C2">
        <w:rPr>
          <w:rFonts w:asciiTheme="minorHAnsi" w:hAnsiTheme="minorHAnsi" w:cstheme="minorHAnsi"/>
          <w:b/>
          <w:sz w:val="26"/>
          <w:szCs w:val="26"/>
          <w:u w:val="single"/>
        </w:rPr>
        <w:t>SEND</w:t>
      </w:r>
      <w:r w:rsidR="003A0415" w:rsidRPr="005704C2">
        <w:rPr>
          <w:rFonts w:asciiTheme="minorHAnsi" w:hAnsiTheme="minorHAnsi" w:cstheme="minorHAnsi"/>
          <w:b/>
          <w:sz w:val="26"/>
          <w:szCs w:val="26"/>
          <w:u w:val="single"/>
        </w:rPr>
        <w:t xml:space="preserve"> Remote L</w:t>
      </w:r>
      <w:r w:rsidR="00CC729D" w:rsidRPr="005704C2">
        <w:rPr>
          <w:rFonts w:asciiTheme="minorHAnsi" w:hAnsiTheme="minorHAnsi" w:cstheme="minorHAnsi"/>
          <w:b/>
          <w:sz w:val="26"/>
          <w:szCs w:val="26"/>
          <w:u w:val="single"/>
        </w:rPr>
        <w:t>earning</w:t>
      </w:r>
      <w:r w:rsidRPr="005704C2">
        <w:rPr>
          <w:rFonts w:asciiTheme="minorHAnsi" w:hAnsiTheme="minorHAnsi" w:cstheme="minorHAnsi"/>
          <w:b/>
          <w:sz w:val="26"/>
          <w:szCs w:val="26"/>
          <w:u w:val="single"/>
        </w:rPr>
        <w:t xml:space="preserve"> Provision</w:t>
      </w:r>
    </w:p>
    <w:p w14:paraId="12420474" w14:textId="77777777" w:rsidR="00330F2F" w:rsidRPr="005704C2" w:rsidRDefault="00330F2F" w:rsidP="001A4239">
      <w:pPr>
        <w:shd w:val="clear" w:color="auto" w:fill="FFFFFF"/>
        <w:suppressAutoHyphens w:val="0"/>
        <w:spacing w:after="150" w:line="240" w:lineRule="auto"/>
        <w:jc w:val="both"/>
        <w:rPr>
          <w:rFonts w:asciiTheme="minorHAnsi" w:eastAsia="Times New Roman" w:hAnsiTheme="minorHAnsi" w:cstheme="minorHAnsi"/>
          <w:sz w:val="26"/>
          <w:szCs w:val="26"/>
          <w:lang w:eastAsia="en-GB"/>
        </w:rPr>
      </w:pPr>
    </w:p>
    <w:p w14:paraId="5EADD148" w14:textId="7CBA150C" w:rsidR="00330F2F" w:rsidRPr="005704C2" w:rsidRDefault="00330F2F" w:rsidP="00D56926">
      <w:pPr>
        <w:shd w:val="clear" w:color="auto" w:fill="FFFFFF"/>
        <w:suppressAutoHyphens w:val="0"/>
        <w:spacing w:after="150"/>
        <w:jc w:val="both"/>
        <w:rPr>
          <w:rFonts w:asciiTheme="minorHAnsi" w:eastAsia="Times New Roman" w:hAnsiTheme="minorHAnsi" w:cstheme="minorHAnsi"/>
          <w:sz w:val="26"/>
          <w:szCs w:val="26"/>
          <w:lang w:eastAsia="en-GB"/>
        </w:rPr>
      </w:pPr>
      <w:r w:rsidRPr="005704C2">
        <w:rPr>
          <w:rFonts w:asciiTheme="minorHAnsi" w:eastAsia="Times New Roman" w:hAnsiTheme="minorHAnsi" w:cstheme="minorHAnsi"/>
          <w:sz w:val="26"/>
          <w:szCs w:val="26"/>
          <w:lang w:eastAsia="en-GB"/>
        </w:rPr>
        <w:t xml:space="preserve">At </w:t>
      </w:r>
      <w:r w:rsidR="005704C2">
        <w:rPr>
          <w:rFonts w:asciiTheme="minorHAnsi" w:eastAsia="Times New Roman" w:hAnsiTheme="minorHAnsi" w:cstheme="minorHAnsi"/>
          <w:sz w:val="26"/>
          <w:szCs w:val="26"/>
          <w:lang w:eastAsia="en-GB"/>
        </w:rPr>
        <w:t>High Lane Primary School,</w:t>
      </w:r>
      <w:r w:rsidRPr="005704C2">
        <w:rPr>
          <w:rFonts w:asciiTheme="minorHAnsi" w:eastAsia="Times New Roman" w:hAnsiTheme="minorHAnsi" w:cstheme="minorHAnsi"/>
          <w:sz w:val="26"/>
          <w:szCs w:val="26"/>
          <w:lang w:eastAsia="en-GB"/>
        </w:rPr>
        <w:t xml:space="preserve"> through our remote learning</w:t>
      </w:r>
      <w:r w:rsidR="00CC729D" w:rsidRPr="005704C2">
        <w:rPr>
          <w:rFonts w:asciiTheme="minorHAnsi" w:eastAsia="Times New Roman" w:hAnsiTheme="minorHAnsi" w:cstheme="minorHAnsi"/>
          <w:sz w:val="26"/>
          <w:szCs w:val="26"/>
          <w:lang w:eastAsia="en-GB"/>
        </w:rPr>
        <w:t>,</w:t>
      </w:r>
      <w:r w:rsidRPr="005704C2">
        <w:rPr>
          <w:rFonts w:asciiTheme="minorHAnsi" w:eastAsia="Times New Roman" w:hAnsiTheme="minorHAnsi" w:cstheme="minorHAnsi"/>
          <w:sz w:val="26"/>
          <w:szCs w:val="26"/>
          <w:lang w:eastAsia="en-GB"/>
        </w:rPr>
        <w:t xml:space="preserve"> we will continue to provide a broad and balanced curriculum for all children. When planning remotely, teachers will </w:t>
      </w:r>
      <w:r w:rsidR="00CC729D" w:rsidRPr="005704C2">
        <w:rPr>
          <w:rFonts w:asciiTheme="minorHAnsi" w:eastAsia="Times New Roman" w:hAnsiTheme="minorHAnsi" w:cstheme="minorHAnsi"/>
          <w:sz w:val="26"/>
          <w:szCs w:val="26"/>
          <w:lang w:eastAsia="en-GB"/>
        </w:rPr>
        <w:t xml:space="preserve">continue to </w:t>
      </w:r>
      <w:r w:rsidRPr="005704C2">
        <w:rPr>
          <w:rFonts w:asciiTheme="minorHAnsi" w:eastAsia="Times New Roman" w:hAnsiTheme="minorHAnsi" w:cstheme="minorHAnsi"/>
          <w:sz w:val="26"/>
          <w:szCs w:val="26"/>
          <w:lang w:eastAsia="en-GB"/>
        </w:rPr>
        <w:t>set suitable learning challenges and respond to chil</w:t>
      </w:r>
      <w:r w:rsidR="00450E34">
        <w:rPr>
          <w:rFonts w:asciiTheme="minorHAnsi" w:eastAsia="Times New Roman" w:hAnsiTheme="minorHAnsi" w:cstheme="minorHAnsi"/>
          <w:sz w:val="26"/>
          <w:szCs w:val="26"/>
          <w:lang w:eastAsia="en-GB"/>
        </w:rPr>
        <w:t>dren’s diverse learning needs. Through adapting packs that are sent home, t</w:t>
      </w:r>
      <w:r w:rsidRPr="005704C2">
        <w:rPr>
          <w:rFonts w:asciiTheme="minorHAnsi" w:eastAsia="Times New Roman" w:hAnsiTheme="minorHAnsi" w:cstheme="minorHAnsi"/>
          <w:sz w:val="26"/>
          <w:szCs w:val="26"/>
          <w:lang w:eastAsia="en-GB"/>
        </w:rPr>
        <w:t>eachers will take into account the requirements individual children may have and make provision accordingly</w:t>
      </w:r>
      <w:r w:rsidR="00450E34">
        <w:rPr>
          <w:rFonts w:asciiTheme="minorHAnsi" w:eastAsia="Times New Roman" w:hAnsiTheme="minorHAnsi" w:cstheme="minorHAnsi"/>
          <w:sz w:val="26"/>
          <w:szCs w:val="26"/>
          <w:lang w:eastAsia="en-GB"/>
        </w:rPr>
        <w:t>,</w:t>
      </w:r>
      <w:r w:rsidRPr="005704C2">
        <w:rPr>
          <w:rFonts w:asciiTheme="minorHAnsi" w:eastAsia="Times New Roman" w:hAnsiTheme="minorHAnsi" w:cstheme="minorHAnsi"/>
          <w:sz w:val="26"/>
          <w:szCs w:val="26"/>
          <w:lang w:eastAsia="en-GB"/>
        </w:rPr>
        <w:t xml:space="preserve"> thus enabling all children to participate effectively in curriculum and assessment activities.</w:t>
      </w:r>
    </w:p>
    <w:p w14:paraId="4B3D2812" w14:textId="77777777"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r w:rsidRPr="005704C2">
        <w:rPr>
          <w:rFonts w:asciiTheme="minorHAnsi" w:eastAsia="Times New Roman" w:hAnsiTheme="minorHAnsi" w:cstheme="minorHAnsi"/>
          <w:color w:val="222222"/>
          <w:sz w:val="26"/>
          <w:szCs w:val="26"/>
          <w:lang w:eastAsia="en-GB"/>
        </w:rPr>
        <w:t>Teachers may take the following approach to remote learning:</w:t>
      </w:r>
    </w:p>
    <w:p w14:paraId="04370E04" w14:textId="77777777"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p>
    <w:p w14:paraId="4F21555E" w14:textId="708762D5"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r w:rsidRPr="005704C2">
        <w:rPr>
          <w:rFonts w:asciiTheme="minorHAnsi" w:eastAsia="Times New Roman" w:hAnsiTheme="minorHAnsi" w:cstheme="minorHAnsi"/>
          <w:color w:val="222222"/>
          <w:sz w:val="26"/>
          <w:szCs w:val="26"/>
          <w:lang w:eastAsia="en-GB"/>
        </w:rPr>
        <w:t>Adapt learning by providing different tasks for certain children who have are supported throug</w:t>
      </w:r>
      <w:r w:rsidR="003A0415" w:rsidRPr="005704C2">
        <w:rPr>
          <w:rFonts w:asciiTheme="minorHAnsi" w:eastAsia="Times New Roman" w:hAnsiTheme="minorHAnsi" w:cstheme="minorHAnsi"/>
          <w:color w:val="222222"/>
          <w:sz w:val="26"/>
          <w:szCs w:val="26"/>
          <w:lang w:eastAsia="en-GB"/>
        </w:rPr>
        <w:t>h the SEND Support stage of SEND</w:t>
      </w:r>
      <w:r w:rsidRPr="005704C2">
        <w:rPr>
          <w:rFonts w:asciiTheme="minorHAnsi" w:eastAsia="Times New Roman" w:hAnsiTheme="minorHAnsi" w:cstheme="minorHAnsi"/>
          <w:color w:val="222222"/>
          <w:sz w:val="26"/>
          <w:szCs w:val="26"/>
          <w:lang w:eastAsia="en-GB"/>
        </w:rPr>
        <w:t>. The focus of some the resources sent home will link directly to their plans.</w:t>
      </w:r>
    </w:p>
    <w:p w14:paraId="4CD4CD8A" w14:textId="77777777"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p>
    <w:p w14:paraId="1ADE1189" w14:textId="7AAFEBD1"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r w:rsidRPr="005704C2">
        <w:rPr>
          <w:rFonts w:asciiTheme="minorHAnsi" w:eastAsia="Times New Roman" w:hAnsiTheme="minorHAnsi" w:cstheme="minorHAnsi"/>
          <w:color w:val="222222"/>
          <w:sz w:val="26"/>
          <w:szCs w:val="26"/>
          <w:lang w:eastAsia="en-GB"/>
        </w:rPr>
        <w:t xml:space="preserve">Practical </w:t>
      </w:r>
      <w:r w:rsidR="00104159">
        <w:rPr>
          <w:rFonts w:asciiTheme="minorHAnsi" w:eastAsia="Times New Roman" w:hAnsiTheme="minorHAnsi" w:cstheme="minorHAnsi"/>
          <w:color w:val="222222"/>
          <w:sz w:val="26"/>
          <w:szCs w:val="26"/>
          <w:lang w:eastAsia="en-GB"/>
        </w:rPr>
        <w:t>games which could either be played</w:t>
      </w:r>
      <w:r w:rsidRPr="005704C2">
        <w:rPr>
          <w:rFonts w:asciiTheme="minorHAnsi" w:eastAsia="Times New Roman" w:hAnsiTheme="minorHAnsi" w:cstheme="minorHAnsi"/>
          <w:color w:val="222222"/>
          <w:sz w:val="26"/>
          <w:szCs w:val="26"/>
          <w:lang w:eastAsia="en-GB"/>
        </w:rPr>
        <w:t xml:space="preserve"> online or offline, linked to specific areas of needs and targeted at the correct level for the child to understand.</w:t>
      </w:r>
    </w:p>
    <w:p w14:paraId="5453658C" w14:textId="77777777"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p>
    <w:p w14:paraId="1E6B8F37" w14:textId="77777777" w:rsidR="004C566B" w:rsidRPr="005704C2" w:rsidRDefault="004C566B" w:rsidP="00D56926">
      <w:pPr>
        <w:shd w:val="clear" w:color="auto" w:fill="FFFFFF"/>
        <w:suppressAutoHyphens w:val="0"/>
        <w:spacing w:after="0"/>
        <w:jc w:val="both"/>
        <w:rPr>
          <w:rFonts w:asciiTheme="minorHAnsi" w:eastAsia="Times New Roman" w:hAnsiTheme="minorHAnsi" w:cstheme="minorHAnsi"/>
          <w:color w:val="222222"/>
          <w:sz w:val="26"/>
          <w:szCs w:val="26"/>
          <w:lang w:eastAsia="en-GB"/>
        </w:rPr>
      </w:pPr>
      <w:r w:rsidRPr="005704C2">
        <w:rPr>
          <w:rFonts w:asciiTheme="minorHAnsi" w:eastAsia="Times New Roman" w:hAnsiTheme="minorHAnsi" w:cstheme="minorHAnsi"/>
          <w:color w:val="222222"/>
          <w:sz w:val="26"/>
          <w:szCs w:val="26"/>
          <w:lang w:eastAsia="en-GB"/>
        </w:rPr>
        <w:t>Provide sensory activities or visuals to support learning.</w:t>
      </w:r>
    </w:p>
    <w:p w14:paraId="362FC798" w14:textId="77777777" w:rsidR="001A4239" w:rsidRDefault="001A4239" w:rsidP="001A4239">
      <w:pPr>
        <w:shd w:val="clear" w:color="auto" w:fill="FFFFFF"/>
        <w:suppressAutoHyphens w:val="0"/>
        <w:spacing w:after="0" w:line="240" w:lineRule="auto"/>
        <w:jc w:val="both"/>
        <w:rPr>
          <w:rFonts w:asciiTheme="minorHAnsi" w:eastAsia="Times New Roman" w:hAnsiTheme="minorHAnsi" w:cstheme="minorHAnsi"/>
          <w:color w:val="222222"/>
          <w:sz w:val="26"/>
          <w:szCs w:val="26"/>
          <w:lang w:eastAsia="en-GB"/>
        </w:rPr>
      </w:pPr>
    </w:p>
    <w:p w14:paraId="09C678BB" w14:textId="1E124BB8" w:rsidR="00450E34" w:rsidRPr="005704C2" w:rsidRDefault="00450E34" w:rsidP="001A4239">
      <w:pPr>
        <w:shd w:val="clear" w:color="auto" w:fill="FFFFFF"/>
        <w:suppressAutoHyphens w:val="0"/>
        <w:spacing w:after="0" w:line="240" w:lineRule="auto"/>
        <w:jc w:val="both"/>
        <w:rPr>
          <w:rFonts w:asciiTheme="minorHAnsi" w:eastAsia="Times New Roman" w:hAnsiTheme="minorHAnsi" w:cstheme="minorHAnsi"/>
          <w:b/>
          <w:color w:val="222222"/>
          <w:sz w:val="26"/>
          <w:szCs w:val="26"/>
          <w:u w:val="single"/>
          <w:lang w:eastAsia="en-GB"/>
        </w:rPr>
      </w:pPr>
      <w:r>
        <w:rPr>
          <w:rFonts w:asciiTheme="minorHAnsi" w:eastAsia="Times New Roman" w:hAnsiTheme="minorHAnsi" w:cstheme="minorHAnsi"/>
          <w:color w:val="222222"/>
          <w:sz w:val="26"/>
          <w:szCs w:val="26"/>
          <w:lang w:eastAsia="en-GB"/>
        </w:rPr>
        <w:t>Provide wellbeing activities for learners</w:t>
      </w:r>
      <w:bookmarkStart w:id="0" w:name="_GoBack"/>
      <w:bookmarkEnd w:id="0"/>
    </w:p>
    <w:p w14:paraId="10740807" w14:textId="7C127613"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4E64A5C5" w14:textId="4BC35893"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06385D5F"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3B62C115" w14:textId="01FDA615"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5696059D" w14:textId="6D2DD4ED"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23DBA007" w14:textId="2C95B635"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r w:rsidRPr="005704C2">
        <w:rPr>
          <w:rFonts w:asciiTheme="minorHAnsi" w:hAnsiTheme="minorHAnsi" w:cstheme="minorHAnsi"/>
          <w:noProof/>
          <w:sz w:val="26"/>
          <w:szCs w:val="26"/>
          <w:u w:val="single"/>
          <w:lang w:eastAsia="en-GB"/>
        </w:rPr>
        <mc:AlternateContent>
          <mc:Choice Requires="wps">
            <w:drawing>
              <wp:anchor distT="0" distB="0" distL="114300" distR="114300" simplePos="0" relativeHeight="251671552" behindDoc="0" locked="0" layoutInCell="1" allowOverlap="1" wp14:anchorId="067BD41E" wp14:editId="533274D3">
                <wp:simplePos x="0" y="0"/>
                <wp:positionH relativeFrom="column">
                  <wp:posOffset>7696200</wp:posOffset>
                </wp:positionH>
                <wp:positionV relativeFrom="paragraph">
                  <wp:posOffset>-2686050</wp:posOffset>
                </wp:positionV>
                <wp:extent cx="2400300" cy="48291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00300" cy="4829175"/>
                        </a:xfrm>
                        <a:prstGeom prst="rect">
                          <a:avLst/>
                        </a:prstGeom>
                        <a:solidFill>
                          <a:sysClr val="window" lastClr="FFFFFF"/>
                        </a:solidFill>
                        <a:ln w="6350">
                          <a:solidFill>
                            <a:prstClr val="black"/>
                          </a:solidFill>
                        </a:ln>
                        <a:effectLst/>
                      </wps:spPr>
                      <wps:txbx>
                        <w:txbxContent>
                          <w:p w14:paraId="6F398929" w14:textId="77777777" w:rsidR="00ED3CBA" w:rsidRDefault="00ED3CBA" w:rsidP="001A4239">
                            <w:pPr>
                              <w:jc w:val="center"/>
                              <w:rPr>
                                <w:rFonts w:ascii="Arial" w:hAnsi="Arial" w:cs="Arial"/>
                                <w:u w:val="single"/>
                              </w:rPr>
                            </w:pPr>
                            <w:r>
                              <w:rPr>
                                <w:rFonts w:ascii="Arial" w:hAnsi="Arial" w:cs="Arial"/>
                                <w:u w:val="single"/>
                              </w:rPr>
                              <w:t>Sensory Calming Activities.</w:t>
                            </w:r>
                          </w:p>
                          <w:p w14:paraId="0D4FCFA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49DDE08E"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5FFC8BD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768D924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3032234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0E7F76E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4B01C3F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1DC826E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2289915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129A52A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4561E7E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580944F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D41E" id="Text Box 7" o:spid="_x0000_s1028" type="#_x0000_t202" style="position:absolute;left:0;text-align:left;margin-left:606pt;margin-top:-211.5pt;width:189pt;height:3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" fillcolor="window" strokeweight=".5pt">
                <v:textbox>
                  <w:txbxContent>
                    <w:p w14:paraId="6F398929" w14:textId="77777777" w:rsidR="00ED3CBA" w:rsidRDefault="00ED3CBA" w:rsidP="001A4239">
                      <w:pPr>
                        <w:jc w:val="center"/>
                        <w:rPr>
                          <w:rFonts w:ascii="Arial" w:hAnsi="Arial" w:cs="Arial"/>
                          <w:u w:val="single"/>
                        </w:rPr>
                      </w:pPr>
                      <w:r>
                        <w:rPr>
                          <w:rFonts w:ascii="Arial" w:hAnsi="Arial" w:cs="Arial"/>
                          <w:u w:val="single"/>
                        </w:rPr>
                        <w:t>Sensory Calming Activities.</w:t>
                      </w:r>
                    </w:p>
                    <w:p w14:paraId="0D4FCFA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49DDE08E"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5FFC8BD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768D924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3032234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0E7F76E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4B01C3F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1DC826E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2289915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129A52A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4561E7E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580944F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v:textbox>
              </v:shape>
            </w:pict>
          </mc:Fallback>
        </mc:AlternateContent>
      </w:r>
    </w:p>
    <w:p w14:paraId="3B9702C9" w14:textId="7EABC113"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r w:rsidRPr="005704C2">
        <w:rPr>
          <w:rFonts w:asciiTheme="minorHAnsi" w:hAnsiTheme="minorHAnsi" w:cstheme="minorHAnsi"/>
          <w:noProof/>
          <w:sz w:val="26"/>
          <w:szCs w:val="26"/>
          <w:u w:val="single"/>
          <w:lang w:eastAsia="en-GB"/>
        </w:rPr>
        <mc:AlternateContent>
          <mc:Choice Requires="wps">
            <w:drawing>
              <wp:anchor distT="0" distB="0" distL="114300" distR="114300" simplePos="0" relativeHeight="251667456" behindDoc="0" locked="0" layoutInCell="1" allowOverlap="1" wp14:anchorId="4F393C74" wp14:editId="5F45B2FB">
                <wp:simplePos x="0" y="0"/>
                <wp:positionH relativeFrom="column">
                  <wp:posOffset>7391400</wp:posOffset>
                </wp:positionH>
                <wp:positionV relativeFrom="paragraph">
                  <wp:posOffset>-3219450</wp:posOffset>
                </wp:positionV>
                <wp:extent cx="2400300" cy="4829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00300" cy="4829175"/>
                        </a:xfrm>
                        <a:prstGeom prst="rect">
                          <a:avLst/>
                        </a:prstGeom>
                        <a:solidFill>
                          <a:sysClr val="window" lastClr="FFFFFF"/>
                        </a:solidFill>
                        <a:ln w="6350">
                          <a:solidFill>
                            <a:prstClr val="black"/>
                          </a:solidFill>
                        </a:ln>
                        <a:effectLst/>
                      </wps:spPr>
                      <wps:txbx>
                        <w:txbxContent>
                          <w:p w14:paraId="49301912" w14:textId="77777777" w:rsidR="00ED3CBA" w:rsidRDefault="00ED3CBA" w:rsidP="001A4239">
                            <w:pPr>
                              <w:jc w:val="center"/>
                              <w:rPr>
                                <w:rFonts w:ascii="Arial" w:hAnsi="Arial" w:cs="Arial"/>
                                <w:u w:val="single"/>
                              </w:rPr>
                            </w:pPr>
                            <w:r>
                              <w:rPr>
                                <w:rFonts w:ascii="Arial" w:hAnsi="Arial" w:cs="Arial"/>
                                <w:u w:val="single"/>
                              </w:rPr>
                              <w:t>Sensory Calming Activities.</w:t>
                            </w:r>
                          </w:p>
                          <w:p w14:paraId="553E9B4F"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5DD9026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693D5DE3"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7247CA1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471FF10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2F6D6C8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13E98DF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01F7766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0D85053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4325B545"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18A801F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005F474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3C74" id="Text Box 4" o:spid="_x0000_s1029" type="#_x0000_t202" style="position:absolute;left:0;text-align:left;margin-left:582pt;margin-top:-253.5pt;width:189pt;height:3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jaWwIAAMg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" fillcolor="window" strokeweight=".5pt">
                <v:textbox>
                  <w:txbxContent>
                    <w:p w14:paraId="49301912" w14:textId="77777777" w:rsidR="00ED3CBA" w:rsidRDefault="00ED3CBA" w:rsidP="001A4239">
                      <w:pPr>
                        <w:jc w:val="center"/>
                        <w:rPr>
                          <w:rFonts w:ascii="Arial" w:hAnsi="Arial" w:cs="Arial"/>
                          <w:u w:val="single"/>
                        </w:rPr>
                      </w:pPr>
                      <w:r>
                        <w:rPr>
                          <w:rFonts w:ascii="Arial" w:hAnsi="Arial" w:cs="Arial"/>
                          <w:u w:val="single"/>
                        </w:rPr>
                        <w:t>Sensory Calming Activities.</w:t>
                      </w:r>
                    </w:p>
                    <w:p w14:paraId="553E9B4F"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5DD9026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693D5DE3"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7247CA1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471FF10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2F6D6C8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13E98DF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01F7766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0D850537"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4325B545"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18A801F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005F474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v:textbox>
              </v:shape>
            </w:pict>
          </mc:Fallback>
        </mc:AlternateContent>
      </w:r>
    </w:p>
    <w:p w14:paraId="2B52B57C" w14:textId="2281CA64"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r w:rsidRPr="005704C2">
        <w:rPr>
          <w:rFonts w:asciiTheme="minorHAnsi" w:eastAsiaTheme="minorHAnsi" w:hAnsiTheme="minorHAnsi" w:cstheme="minorHAnsi"/>
          <w:noProof/>
          <w:sz w:val="26"/>
          <w:szCs w:val="26"/>
          <w:u w:val="single"/>
          <w:lang w:eastAsia="en-GB"/>
        </w:rPr>
        <mc:AlternateContent>
          <mc:Choice Requires="wps">
            <w:drawing>
              <wp:anchor distT="0" distB="0" distL="114300" distR="114300" simplePos="0" relativeHeight="251673600" behindDoc="0" locked="0" layoutInCell="1" allowOverlap="1" wp14:anchorId="683E2A01" wp14:editId="5208463B">
                <wp:simplePos x="0" y="0"/>
                <wp:positionH relativeFrom="column">
                  <wp:posOffset>7848600</wp:posOffset>
                </wp:positionH>
                <wp:positionV relativeFrom="paragraph">
                  <wp:posOffset>-2990850</wp:posOffset>
                </wp:positionV>
                <wp:extent cx="2400300" cy="4829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00300" cy="4829175"/>
                        </a:xfrm>
                        <a:prstGeom prst="rect">
                          <a:avLst/>
                        </a:prstGeom>
                        <a:solidFill>
                          <a:sysClr val="window" lastClr="FFFFFF"/>
                        </a:solidFill>
                        <a:ln w="6350">
                          <a:solidFill>
                            <a:prstClr val="black"/>
                          </a:solidFill>
                        </a:ln>
                        <a:effectLst/>
                      </wps:spPr>
                      <wps:txbx>
                        <w:txbxContent>
                          <w:p w14:paraId="01B54D84" w14:textId="77777777" w:rsidR="00ED3CBA" w:rsidRDefault="00ED3CBA" w:rsidP="001A4239">
                            <w:pPr>
                              <w:jc w:val="center"/>
                              <w:rPr>
                                <w:rFonts w:ascii="Arial" w:hAnsi="Arial" w:cs="Arial"/>
                                <w:u w:val="single"/>
                              </w:rPr>
                            </w:pPr>
                            <w:r>
                              <w:rPr>
                                <w:rFonts w:ascii="Arial" w:hAnsi="Arial" w:cs="Arial"/>
                                <w:u w:val="single"/>
                              </w:rPr>
                              <w:t>Sensory Calming Activities.</w:t>
                            </w:r>
                          </w:p>
                          <w:p w14:paraId="236B770E"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6CC30D1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11DABE6C"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0FC7E13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0217ECB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6AE144B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5F15A2E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5C167B76"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658B4305"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2A96F8E6"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7CD7607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6D9D08C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E2A01" id="Text Box 8" o:spid="_x0000_s1030" type="#_x0000_t202" style="position:absolute;left:0;text-align:left;margin-left:618pt;margin-top:-235.5pt;width:189pt;height:38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" fillcolor="window" strokeweight=".5pt">
                <v:textbox>
                  <w:txbxContent>
                    <w:p w14:paraId="01B54D84" w14:textId="77777777" w:rsidR="00ED3CBA" w:rsidRDefault="00ED3CBA" w:rsidP="001A4239">
                      <w:pPr>
                        <w:jc w:val="center"/>
                        <w:rPr>
                          <w:rFonts w:ascii="Arial" w:hAnsi="Arial" w:cs="Arial"/>
                          <w:u w:val="single"/>
                        </w:rPr>
                      </w:pPr>
                      <w:r>
                        <w:rPr>
                          <w:rFonts w:ascii="Arial" w:hAnsi="Arial" w:cs="Arial"/>
                          <w:u w:val="single"/>
                        </w:rPr>
                        <w:t>Sensory Calming Activities.</w:t>
                      </w:r>
                    </w:p>
                    <w:p w14:paraId="236B770E"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6CC30D1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11DABE6C"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0FC7E13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0217ECB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6AE144B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5F15A2E1"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5C167B76"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658B4305"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2A96F8E6"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7CD7607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6D9D08C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v:textbox>
              </v:shape>
            </w:pict>
          </mc:Fallback>
        </mc:AlternateContent>
      </w:r>
    </w:p>
    <w:p w14:paraId="1F090F12" w14:textId="719A7A8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r w:rsidRPr="005704C2">
        <w:rPr>
          <w:rFonts w:asciiTheme="minorHAnsi" w:hAnsiTheme="minorHAnsi" w:cstheme="minorHAnsi"/>
          <w:noProof/>
          <w:sz w:val="26"/>
          <w:szCs w:val="26"/>
          <w:u w:val="single"/>
          <w:lang w:eastAsia="en-GB"/>
        </w:rPr>
        <mc:AlternateContent>
          <mc:Choice Requires="wps">
            <w:drawing>
              <wp:anchor distT="0" distB="0" distL="114300" distR="114300" simplePos="0" relativeHeight="251669504" behindDoc="0" locked="0" layoutInCell="1" allowOverlap="1" wp14:anchorId="4E5B7CD6" wp14:editId="156FFED1">
                <wp:simplePos x="0" y="0"/>
                <wp:positionH relativeFrom="column">
                  <wp:posOffset>7543800</wp:posOffset>
                </wp:positionH>
                <wp:positionV relativeFrom="paragraph">
                  <wp:posOffset>-3524250</wp:posOffset>
                </wp:positionV>
                <wp:extent cx="2400300" cy="4829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00300" cy="4829175"/>
                        </a:xfrm>
                        <a:prstGeom prst="rect">
                          <a:avLst/>
                        </a:prstGeom>
                        <a:solidFill>
                          <a:sysClr val="window" lastClr="FFFFFF"/>
                        </a:solidFill>
                        <a:ln w="6350">
                          <a:solidFill>
                            <a:prstClr val="black"/>
                          </a:solidFill>
                        </a:ln>
                        <a:effectLst/>
                      </wps:spPr>
                      <wps:txbx>
                        <w:txbxContent>
                          <w:p w14:paraId="4282ECC0" w14:textId="77777777" w:rsidR="00ED3CBA" w:rsidRDefault="00ED3CBA" w:rsidP="001A4239">
                            <w:pPr>
                              <w:jc w:val="center"/>
                              <w:rPr>
                                <w:rFonts w:ascii="Arial" w:hAnsi="Arial" w:cs="Arial"/>
                                <w:u w:val="single"/>
                              </w:rPr>
                            </w:pPr>
                            <w:r>
                              <w:rPr>
                                <w:rFonts w:ascii="Arial" w:hAnsi="Arial" w:cs="Arial"/>
                                <w:u w:val="single"/>
                              </w:rPr>
                              <w:t>Sensory Calming Activities.</w:t>
                            </w:r>
                          </w:p>
                          <w:p w14:paraId="33C15DF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1C3F7D6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4ABA2DEF"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6381040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6784C1C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6B0B00C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202AAEF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2085E76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4C0B5FC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6B66AE8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5D41A12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39D0D6D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B7CD6" id="Text Box 6" o:spid="_x0000_s1031" type="#_x0000_t202" style="position:absolute;left:0;text-align:left;margin-left:594pt;margin-top:-277.5pt;width:189pt;height:3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" fillcolor="window" strokeweight=".5pt">
                <v:textbox>
                  <w:txbxContent>
                    <w:p w14:paraId="4282ECC0" w14:textId="77777777" w:rsidR="00ED3CBA" w:rsidRDefault="00ED3CBA" w:rsidP="001A4239">
                      <w:pPr>
                        <w:jc w:val="center"/>
                        <w:rPr>
                          <w:rFonts w:ascii="Arial" w:hAnsi="Arial" w:cs="Arial"/>
                          <w:u w:val="single"/>
                        </w:rPr>
                      </w:pPr>
                      <w:r>
                        <w:rPr>
                          <w:rFonts w:ascii="Arial" w:hAnsi="Arial" w:cs="Arial"/>
                          <w:u w:val="single"/>
                        </w:rPr>
                        <w:t>Sensory Calming Activities.</w:t>
                      </w:r>
                    </w:p>
                    <w:p w14:paraId="33C15DF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Provide a small box/tent with blankets or cushion for the child to squeeze into in a calm quiet place.</w:t>
                      </w:r>
                    </w:p>
                    <w:p w14:paraId="1C3F7D64"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child tightly in a towel or blanket.</w:t>
                      </w:r>
                    </w:p>
                    <w:p w14:paraId="4ABA2DEF"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Bear hugs.</w:t>
                      </w:r>
                    </w:p>
                    <w:p w14:paraId="6381040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Firm towel rub after a bath.</w:t>
                      </w:r>
                    </w:p>
                    <w:p w14:paraId="6784C1C8"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Sit with a pillow/weighted cushion on their lap.</w:t>
                      </w:r>
                    </w:p>
                    <w:p w14:paraId="6B0B00CD"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Fidget toys, have a selection in a box/basket.</w:t>
                      </w:r>
                    </w:p>
                    <w:p w14:paraId="202AAEF0"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Chewy tubes, chewing gum, gummy bears.</w:t>
                      </w:r>
                    </w:p>
                    <w:p w14:paraId="2085E76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Blowing bubbles.</w:t>
                      </w:r>
                    </w:p>
                    <w:p w14:paraId="4C0B5FCA"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Swinging or rocking in a rhythmic pattern to calm.</w:t>
                      </w:r>
                    </w:p>
                    <w:p w14:paraId="6B66AE82"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Roll on exercise ball backwards and forwards in a rhythmic pattern to calm.</w:t>
                      </w:r>
                    </w:p>
                    <w:p w14:paraId="5D41A12B"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Pilates plank.</w:t>
                      </w:r>
                    </w:p>
                    <w:p w14:paraId="39D0D6D9" w14:textId="77777777" w:rsidR="00ED3CBA" w:rsidRPr="00AE35B2" w:rsidRDefault="00ED3CBA" w:rsidP="001A4239">
                      <w:pPr>
                        <w:pStyle w:val="ListParagraph"/>
                        <w:numPr>
                          <w:ilvl w:val="0"/>
                          <w:numId w:val="8"/>
                        </w:numPr>
                        <w:suppressAutoHyphens w:val="0"/>
                        <w:spacing w:after="160" w:line="259" w:lineRule="auto"/>
                        <w:rPr>
                          <w:rFonts w:ascii="Arial" w:hAnsi="Arial" w:cs="Arial"/>
                          <w:u w:val="single"/>
                        </w:rPr>
                      </w:pPr>
                      <w:r>
                        <w:rPr>
                          <w:rFonts w:ascii="Arial" w:hAnsi="Arial" w:cs="Arial"/>
                        </w:rPr>
                        <w:t>Ball squash, child lies on stomach and a ball is rolled up and down the child by an adult.</w:t>
                      </w:r>
                    </w:p>
                  </w:txbxContent>
                </v:textbox>
              </v:shape>
            </w:pict>
          </mc:Fallback>
        </mc:AlternateContent>
      </w:r>
    </w:p>
    <w:p w14:paraId="3993E1C8"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794990FE"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164C4A3A"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07C8408E"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286144E1"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369C358B"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6803D04B"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p w14:paraId="60D5B608" w14:textId="77777777" w:rsidR="001A4239" w:rsidRPr="005704C2" w:rsidRDefault="001A4239" w:rsidP="001A4239">
      <w:pPr>
        <w:shd w:val="clear" w:color="auto" w:fill="FFFFFF"/>
        <w:spacing w:after="0" w:line="360" w:lineRule="atLeast"/>
        <w:jc w:val="both"/>
        <w:textAlignment w:val="baseline"/>
        <w:rPr>
          <w:rFonts w:asciiTheme="minorHAnsi" w:hAnsiTheme="minorHAnsi" w:cstheme="minorHAnsi"/>
          <w:b/>
          <w:sz w:val="26"/>
          <w:szCs w:val="26"/>
          <w:u w:val="single"/>
        </w:rPr>
      </w:pPr>
    </w:p>
    <w:sectPr w:rsidR="001A4239" w:rsidRPr="005704C2" w:rsidSect="00F00BBC">
      <w:headerReference w:type="default" r:id="rId9"/>
      <w:footerReference w:type="default" r:id="rId10"/>
      <w:pgSz w:w="11906" w:h="16838"/>
      <w:pgMar w:top="720" w:right="720" w:bottom="720"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AFB4A" w14:textId="77777777" w:rsidR="00ED3CBA" w:rsidRDefault="00ED3CBA">
      <w:pPr>
        <w:spacing w:after="0" w:line="240" w:lineRule="auto"/>
      </w:pPr>
      <w:r>
        <w:separator/>
      </w:r>
    </w:p>
  </w:endnote>
  <w:endnote w:type="continuationSeparator" w:id="0">
    <w:p w14:paraId="6E54BF56" w14:textId="77777777" w:rsidR="00ED3CBA" w:rsidRDefault="00ED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B3FD" w14:textId="0E052C1F" w:rsidR="00ED3CBA" w:rsidRDefault="00ED3CBA">
    <w:pPr>
      <w:pStyle w:val="Footer"/>
    </w:pPr>
    <w:r>
      <w:t xml:space="preserve">Remote Learning </w:t>
    </w:r>
    <w:r w:rsidR="00FA3D03">
      <w:t>Christmas Offer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122D5" w14:textId="77777777" w:rsidR="00ED3CBA" w:rsidRDefault="00ED3CBA">
      <w:pPr>
        <w:spacing w:after="0" w:line="240" w:lineRule="auto"/>
      </w:pPr>
      <w:r>
        <w:separator/>
      </w:r>
    </w:p>
  </w:footnote>
  <w:footnote w:type="continuationSeparator" w:id="0">
    <w:p w14:paraId="517EF556" w14:textId="77777777" w:rsidR="00ED3CBA" w:rsidRDefault="00ED3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DE8BD" w14:textId="7EBD17F8" w:rsidR="00ED3CBA" w:rsidRDefault="00ED3CBA">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7F87"/>
    <w:multiLevelType w:val="hybridMultilevel"/>
    <w:tmpl w:val="7110D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27DC8"/>
    <w:multiLevelType w:val="hybridMultilevel"/>
    <w:tmpl w:val="611C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F35B9"/>
    <w:multiLevelType w:val="multilevel"/>
    <w:tmpl w:val="4D5AEB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3BAF7A89"/>
    <w:multiLevelType w:val="hybridMultilevel"/>
    <w:tmpl w:val="5458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443A5"/>
    <w:multiLevelType w:val="hybridMultilevel"/>
    <w:tmpl w:val="843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BB3DCB"/>
    <w:multiLevelType w:val="hybridMultilevel"/>
    <w:tmpl w:val="94DAEAB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6" w15:restartNumberingAfterBreak="0">
    <w:nsid w:val="61647C66"/>
    <w:multiLevelType w:val="multilevel"/>
    <w:tmpl w:val="42589F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B6A7F2E"/>
    <w:multiLevelType w:val="hybridMultilevel"/>
    <w:tmpl w:val="D66C950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8" w15:restartNumberingAfterBreak="0">
    <w:nsid w:val="72085FD3"/>
    <w:multiLevelType w:val="hybridMultilevel"/>
    <w:tmpl w:val="CB2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BF"/>
    <w:rsid w:val="000025FA"/>
    <w:rsid w:val="00003F53"/>
    <w:rsid w:val="00023968"/>
    <w:rsid w:val="00035231"/>
    <w:rsid w:val="000A6D75"/>
    <w:rsid w:val="000B1FAC"/>
    <w:rsid w:val="000C0E46"/>
    <w:rsid w:val="000C6211"/>
    <w:rsid w:val="00104159"/>
    <w:rsid w:val="00124B51"/>
    <w:rsid w:val="00130D2C"/>
    <w:rsid w:val="00140FA8"/>
    <w:rsid w:val="001562CA"/>
    <w:rsid w:val="0016494D"/>
    <w:rsid w:val="001A2921"/>
    <w:rsid w:val="001A4239"/>
    <w:rsid w:val="00216B28"/>
    <w:rsid w:val="00222558"/>
    <w:rsid w:val="00230325"/>
    <w:rsid w:val="0025403F"/>
    <w:rsid w:val="002715FF"/>
    <w:rsid w:val="002E5B40"/>
    <w:rsid w:val="002F3D9B"/>
    <w:rsid w:val="00311F26"/>
    <w:rsid w:val="00330F2F"/>
    <w:rsid w:val="003542FD"/>
    <w:rsid w:val="00375B19"/>
    <w:rsid w:val="003A0415"/>
    <w:rsid w:val="003C5BBB"/>
    <w:rsid w:val="003D5E3A"/>
    <w:rsid w:val="003E23BF"/>
    <w:rsid w:val="00405DD3"/>
    <w:rsid w:val="00411448"/>
    <w:rsid w:val="00412209"/>
    <w:rsid w:val="004128D0"/>
    <w:rsid w:val="00450E34"/>
    <w:rsid w:val="004C3FE1"/>
    <w:rsid w:val="004C566B"/>
    <w:rsid w:val="004E4179"/>
    <w:rsid w:val="004E675C"/>
    <w:rsid w:val="00510637"/>
    <w:rsid w:val="0052634A"/>
    <w:rsid w:val="00535B6C"/>
    <w:rsid w:val="0056796C"/>
    <w:rsid w:val="005704C2"/>
    <w:rsid w:val="00593997"/>
    <w:rsid w:val="005A3499"/>
    <w:rsid w:val="005C63FE"/>
    <w:rsid w:val="00607708"/>
    <w:rsid w:val="00654109"/>
    <w:rsid w:val="00666149"/>
    <w:rsid w:val="00703C2B"/>
    <w:rsid w:val="00764539"/>
    <w:rsid w:val="00770336"/>
    <w:rsid w:val="00775A0B"/>
    <w:rsid w:val="007A0255"/>
    <w:rsid w:val="007D1189"/>
    <w:rsid w:val="007D4190"/>
    <w:rsid w:val="007F4A28"/>
    <w:rsid w:val="00803986"/>
    <w:rsid w:val="00806D55"/>
    <w:rsid w:val="00855191"/>
    <w:rsid w:val="00860991"/>
    <w:rsid w:val="00861E7B"/>
    <w:rsid w:val="00895C4C"/>
    <w:rsid w:val="00896BDF"/>
    <w:rsid w:val="008A4043"/>
    <w:rsid w:val="008E3A57"/>
    <w:rsid w:val="0092421A"/>
    <w:rsid w:val="009312F3"/>
    <w:rsid w:val="0098160A"/>
    <w:rsid w:val="009A187F"/>
    <w:rsid w:val="009C672A"/>
    <w:rsid w:val="009C68D6"/>
    <w:rsid w:val="009F01F9"/>
    <w:rsid w:val="00A13116"/>
    <w:rsid w:val="00A37150"/>
    <w:rsid w:val="00A84F31"/>
    <w:rsid w:val="00A957D3"/>
    <w:rsid w:val="00A95B0A"/>
    <w:rsid w:val="00AC5844"/>
    <w:rsid w:val="00AD4432"/>
    <w:rsid w:val="00AD6B5F"/>
    <w:rsid w:val="00AE65E4"/>
    <w:rsid w:val="00B22B51"/>
    <w:rsid w:val="00B2457A"/>
    <w:rsid w:val="00B248FD"/>
    <w:rsid w:val="00B25CBC"/>
    <w:rsid w:val="00B46D94"/>
    <w:rsid w:val="00B63DC1"/>
    <w:rsid w:val="00B72D5E"/>
    <w:rsid w:val="00BB173E"/>
    <w:rsid w:val="00BE4EBF"/>
    <w:rsid w:val="00C04904"/>
    <w:rsid w:val="00C05A60"/>
    <w:rsid w:val="00C43C7F"/>
    <w:rsid w:val="00C937DB"/>
    <w:rsid w:val="00CC729D"/>
    <w:rsid w:val="00D40748"/>
    <w:rsid w:val="00D56926"/>
    <w:rsid w:val="00D575E9"/>
    <w:rsid w:val="00D60E8E"/>
    <w:rsid w:val="00DA7985"/>
    <w:rsid w:val="00DD2405"/>
    <w:rsid w:val="00DE7337"/>
    <w:rsid w:val="00E10AF9"/>
    <w:rsid w:val="00E3690A"/>
    <w:rsid w:val="00E40B40"/>
    <w:rsid w:val="00E42D1D"/>
    <w:rsid w:val="00E65C6B"/>
    <w:rsid w:val="00EB2B09"/>
    <w:rsid w:val="00ED3CBA"/>
    <w:rsid w:val="00F00BBC"/>
    <w:rsid w:val="00F01191"/>
    <w:rsid w:val="00FA0234"/>
    <w:rsid w:val="00FA3D03"/>
    <w:rsid w:val="00FD61D1"/>
    <w:rsid w:val="00FE5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99E"/>
  <w15:docId w15:val="{625E07A4-D3B1-4BF3-AA36-D50C393F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248FD"/>
    <w:pPr>
      <w:suppressAutoHyphens/>
      <w:spacing w:after="200" w:line="276" w:lineRule="auto"/>
    </w:pPr>
    <w:rPr>
      <w:rFonts w:ascii="Calibri" w:eastAsia="DejaVu Sans" w:hAnsi="Calibri" w:cs="Calibri"/>
      <w:lang w:eastAsia="en-US"/>
    </w:rPr>
  </w:style>
  <w:style w:type="paragraph" w:styleId="Heading1">
    <w:name w:val="heading 1"/>
    <w:basedOn w:val="Normal"/>
    <w:next w:val="Textbody"/>
    <w:pPr>
      <w:spacing w:before="100" w:after="100" w:line="100" w:lineRule="atLeast"/>
      <w:outlineLvl w:val="0"/>
    </w:pPr>
    <w:rPr>
      <w:rFonts w:ascii="Times New Roman" w:eastAsia="Times New Roman" w:hAnsi="Times New Roman" w:cs="Times New Roman"/>
      <w:b/>
      <w:bCs/>
      <w:sz w:val="48"/>
      <w:szCs w:val="48"/>
      <w:lang w:eastAsia="en-GB"/>
    </w:rPr>
  </w:style>
  <w:style w:type="paragraph" w:styleId="Heading2">
    <w:name w:val="heading 2"/>
    <w:basedOn w:val="Normal"/>
    <w:next w:val="Normal"/>
    <w:link w:val="Heading2Char"/>
    <w:uiPriority w:val="9"/>
    <w:unhideWhenUsed/>
    <w:qFormat/>
    <w:rsid w:val="009C68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16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48"/>
      <w:szCs w:val="48"/>
      <w:lang w:eastAsia="en-GB"/>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lang w:eastAsia="en-GB"/>
    </w:rPr>
  </w:style>
  <w:style w:type="paragraph" w:styleId="BalloonText">
    <w:name w:val="Balloon Text"/>
    <w:basedOn w:val="Normal"/>
    <w:pPr>
      <w:spacing w:after="0" w:line="100" w:lineRule="atLeast"/>
    </w:pPr>
    <w:rPr>
      <w:rFonts w:ascii="Tahoma" w:hAnsi="Tahoma" w:cs="Tahoma"/>
      <w:sz w:val="16"/>
      <w:szCs w:val="16"/>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NoSpacing">
    <w:name w:val="No Spacing"/>
    <w:link w:val="NoSpacingChar"/>
    <w:uiPriority w:val="1"/>
    <w:qFormat/>
    <w:pPr>
      <w:suppressAutoHyphens/>
      <w:spacing w:after="0" w:line="100" w:lineRule="atLeast"/>
    </w:pPr>
    <w:rPr>
      <w:rFonts w:ascii="Arial" w:eastAsia="Times New Roman" w:hAnsi="Arial" w:cs="Times New Roman"/>
      <w:sz w:val="24"/>
      <w:szCs w:val="24"/>
    </w:rPr>
  </w:style>
  <w:style w:type="paragraph" w:customStyle="1" w:styleId="Default">
    <w:name w:val="Default"/>
    <w:rsid w:val="00896BD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96BDF"/>
    <w:pPr>
      <w:ind w:left="720"/>
      <w:contextualSpacing/>
    </w:pPr>
  </w:style>
  <w:style w:type="table" w:styleId="TableGrid">
    <w:name w:val="Table Grid"/>
    <w:basedOn w:val="TableNormal"/>
    <w:uiPriority w:val="39"/>
    <w:rsid w:val="0027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255"/>
    <w:rPr>
      <w:color w:val="0563C1" w:themeColor="hyperlink"/>
      <w:u w:val="single"/>
    </w:rPr>
  </w:style>
  <w:style w:type="character" w:customStyle="1" w:styleId="Heading3Char">
    <w:name w:val="Heading 3 Char"/>
    <w:basedOn w:val="DefaultParagraphFont"/>
    <w:link w:val="Heading3"/>
    <w:uiPriority w:val="9"/>
    <w:rsid w:val="0098160A"/>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98160A"/>
    <w:rPr>
      <w:b/>
      <w:bCs/>
    </w:rPr>
  </w:style>
  <w:style w:type="character" w:customStyle="1" w:styleId="NoSpacingChar">
    <w:name w:val="No Spacing Char"/>
    <w:link w:val="NoSpacing"/>
    <w:uiPriority w:val="1"/>
    <w:rsid w:val="009C68D6"/>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9C68D6"/>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44343">
      <w:bodyDiv w:val="1"/>
      <w:marLeft w:val="0"/>
      <w:marRight w:val="0"/>
      <w:marTop w:val="0"/>
      <w:marBottom w:val="0"/>
      <w:divBdr>
        <w:top w:val="none" w:sz="0" w:space="0" w:color="auto"/>
        <w:left w:val="none" w:sz="0" w:space="0" w:color="auto"/>
        <w:bottom w:val="none" w:sz="0" w:space="0" w:color="auto"/>
        <w:right w:val="none" w:sz="0" w:space="0" w:color="auto"/>
      </w:divBdr>
    </w:div>
    <w:div w:id="1685010186">
      <w:bodyDiv w:val="1"/>
      <w:marLeft w:val="0"/>
      <w:marRight w:val="0"/>
      <w:marTop w:val="0"/>
      <w:marBottom w:val="0"/>
      <w:divBdr>
        <w:top w:val="none" w:sz="0" w:space="0" w:color="auto"/>
        <w:left w:val="none" w:sz="0" w:space="0" w:color="auto"/>
        <w:bottom w:val="none" w:sz="0" w:space="0" w:color="auto"/>
        <w:right w:val="none" w:sz="0" w:space="0" w:color="auto"/>
      </w:divBdr>
      <w:divsChild>
        <w:div w:id="1169445461">
          <w:marLeft w:val="0"/>
          <w:marRight w:val="0"/>
          <w:marTop w:val="0"/>
          <w:marBottom w:val="0"/>
          <w:divBdr>
            <w:top w:val="none" w:sz="0" w:space="0" w:color="auto"/>
            <w:left w:val="none" w:sz="0" w:space="0" w:color="auto"/>
            <w:bottom w:val="none" w:sz="0" w:space="0" w:color="auto"/>
            <w:right w:val="none" w:sz="0" w:space="0" w:color="auto"/>
          </w:divBdr>
        </w:div>
        <w:div w:id="437607429">
          <w:marLeft w:val="0"/>
          <w:marRight w:val="0"/>
          <w:marTop w:val="0"/>
          <w:marBottom w:val="0"/>
          <w:divBdr>
            <w:top w:val="none" w:sz="0" w:space="0" w:color="auto"/>
            <w:left w:val="none" w:sz="0" w:space="0" w:color="auto"/>
            <w:bottom w:val="none" w:sz="0" w:space="0" w:color="auto"/>
            <w:right w:val="none" w:sz="0" w:space="0" w:color="auto"/>
          </w:divBdr>
        </w:div>
        <w:div w:id="1287081807">
          <w:marLeft w:val="0"/>
          <w:marRight w:val="0"/>
          <w:marTop w:val="0"/>
          <w:marBottom w:val="0"/>
          <w:divBdr>
            <w:top w:val="none" w:sz="0" w:space="0" w:color="auto"/>
            <w:left w:val="none" w:sz="0" w:space="0" w:color="auto"/>
            <w:bottom w:val="none" w:sz="0" w:space="0" w:color="auto"/>
            <w:right w:val="none" w:sz="0" w:space="0" w:color="auto"/>
          </w:divBdr>
        </w:div>
        <w:div w:id="908199228">
          <w:marLeft w:val="0"/>
          <w:marRight w:val="0"/>
          <w:marTop w:val="0"/>
          <w:marBottom w:val="0"/>
          <w:divBdr>
            <w:top w:val="none" w:sz="0" w:space="0" w:color="auto"/>
            <w:left w:val="none" w:sz="0" w:space="0" w:color="auto"/>
            <w:bottom w:val="none" w:sz="0" w:space="0" w:color="auto"/>
            <w:right w:val="none" w:sz="0" w:space="0" w:color="auto"/>
          </w:divBdr>
        </w:div>
        <w:div w:id="1760827144">
          <w:marLeft w:val="0"/>
          <w:marRight w:val="0"/>
          <w:marTop w:val="0"/>
          <w:marBottom w:val="0"/>
          <w:divBdr>
            <w:top w:val="none" w:sz="0" w:space="0" w:color="auto"/>
            <w:left w:val="none" w:sz="0" w:space="0" w:color="auto"/>
            <w:bottom w:val="none" w:sz="0" w:space="0" w:color="auto"/>
            <w:right w:val="none" w:sz="0" w:space="0" w:color="auto"/>
          </w:divBdr>
        </w:div>
        <w:div w:id="301545436">
          <w:marLeft w:val="0"/>
          <w:marRight w:val="0"/>
          <w:marTop w:val="0"/>
          <w:marBottom w:val="0"/>
          <w:divBdr>
            <w:top w:val="none" w:sz="0" w:space="0" w:color="auto"/>
            <w:left w:val="none" w:sz="0" w:space="0" w:color="auto"/>
            <w:bottom w:val="none" w:sz="0" w:space="0" w:color="auto"/>
            <w:right w:val="none" w:sz="0" w:space="0" w:color="auto"/>
          </w:divBdr>
        </w:div>
        <w:div w:id="127473148">
          <w:marLeft w:val="0"/>
          <w:marRight w:val="0"/>
          <w:marTop w:val="0"/>
          <w:marBottom w:val="0"/>
          <w:divBdr>
            <w:top w:val="none" w:sz="0" w:space="0" w:color="auto"/>
            <w:left w:val="none" w:sz="0" w:space="0" w:color="auto"/>
            <w:bottom w:val="none" w:sz="0" w:space="0" w:color="auto"/>
            <w:right w:val="none" w:sz="0" w:space="0" w:color="auto"/>
          </w:divBdr>
        </w:div>
        <w:div w:id="2112624401">
          <w:marLeft w:val="0"/>
          <w:marRight w:val="0"/>
          <w:marTop w:val="0"/>
          <w:marBottom w:val="0"/>
          <w:divBdr>
            <w:top w:val="none" w:sz="0" w:space="0" w:color="auto"/>
            <w:left w:val="none" w:sz="0" w:space="0" w:color="auto"/>
            <w:bottom w:val="none" w:sz="0" w:space="0" w:color="auto"/>
            <w:right w:val="none" w:sz="0" w:space="0" w:color="auto"/>
          </w:divBdr>
        </w:div>
        <w:div w:id="64840220">
          <w:marLeft w:val="0"/>
          <w:marRight w:val="0"/>
          <w:marTop w:val="0"/>
          <w:marBottom w:val="0"/>
          <w:divBdr>
            <w:top w:val="none" w:sz="0" w:space="0" w:color="auto"/>
            <w:left w:val="none" w:sz="0" w:space="0" w:color="auto"/>
            <w:bottom w:val="none" w:sz="0" w:space="0" w:color="auto"/>
            <w:right w:val="none" w:sz="0" w:space="0" w:color="auto"/>
          </w:divBdr>
        </w:div>
        <w:div w:id="2131438706">
          <w:marLeft w:val="0"/>
          <w:marRight w:val="0"/>
          <w:marTop w:val="0"/>
          <w:marBottom w:val="0"/>
          <w:divBdr>
            <w:top w:val="none" w:sz="0" w:space="0" w:color="auto"/>
            <w:left w:val="none" w:sz="0" w:space="0" w:color="auto"/>
            <w:bottom w:val="none" w:sz="0" w:space="0" w:color="auto"/>
            <w:right w:val="none" w:sz="0" w:space="0" w:color="auto"/>
          </w:divBdr>
        </w:div>
        <w:div w:id="737090247">
          <w:marLeft w:val="0"/>
          <w:marRight w:val="0"/>
          <w:marTop w:val="0"/>
          <w:marBottom w:val="0"/>
          <w:divBdr>
            <w:top w:val="none" w:sz="0" w:space="0" w:color="auto"/>
            <w:left w:val="none" w:sz="0" w:space="0" w:color="auto"/>
            <w:bottom w:val="none" w:sz="0" w:space="0" w:color="auto"/>
            <w:right w:val="none" w:sz="0" w:space="0" w:color="auto"/>
          </w:divBdr>
        </w:div>
      </w:divsChild>
    </w:div>
    <w:div w:id="196229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44EEC-6F8C-4C95-844A-B2EF8B17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6AF0690E</Template>
  <TotalTime>0</TotalTime>
  <Pages>4</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Harding</dc:creator>
  <cp:lastModifiedBy>Mrs Humphries</cp:lastModifiedBy>
  <cp:revision>2</cp:revision>
  <cp:lastPrinted>2020-09-22T14:49:00Z</cp:lastPrinted>
  <dcterms:created xsi:type="dcterms:W3CDTF">2020-12-22T11:57:00Z</dcterms:created>
  <dcterms:modified xsi:type="dcterms:W3CDTF">2020-12-22T11:57:00Z</dcterms:modified>
</cp:coreProperties>
</file>